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7E" w:rsidRDefault="002B737E" w:rsidP="004B0AD9">
      <w:pPr>
        <w:spacing w:line="0" w:lineRule="atLeast"/>
        <w:contextualSpacing/>
      </w:pPr>
    </w:p>
    <w:p w:rsidR="00AF19FE" w:rsidRPr="00AF19FE" w:rsidRDefault="00AF19FE" w:rsidP="004B0AD9">
      <w:pPr>
        <w:spacing w:line="0" w:lineRule="atLeast"/>
        <w:contextualSpacing/>
        <w:jc w:val="center"/>
        <w:rPr>
          <w:b/>
        </w:rPr>
      </w:pPr>
      <w:r w:rsidRPr="00AF19FE">
        <w:rPr>
          <w:b/>
        </w:rPr>
        <w:t>ELEMENTOS DEL COSTO:</w:t>
      </w:r>
    </w:p>
    <w:p w:rsidR="00AF19FE" w:rsidRDefault="00AF19FE" w:rsidP="004B0AD9">
      <w:pPr>
        <w:spacing w:line="0" w:lineRule="atLeast"/>
        <w:contextualSpacing/>
        <w:jc w:val="center"/>
        <w:rPr>
          <w:b/>
        </w:rPr>
      </w:pPr>
      <w:r w:rsidRPr="00AF19FE">
        <w:rPr>
          <w:b/>
        </w:rPr>
        <w:t>ANALISIS DE LA MATERIA PRIMA</w:t>
      </w:r>
      <w:r>
        <w:rPr>
          <w:b/>
        </w:rPr>
        <w:t>.</w:t>
      </w:r>
    </w:p>
    <w:p w:rsidR="007B15C9" w:rsidRDefault="007B15C9" w:rsidP="004B0AD9">
      <w:pPr>
        <w:spacing w:line="0" w:lineRule="atLeast"/>
        <w:contextualSpacing/>
        <w:rPr>
          <w:b/>
        </w:rPr>
      </w:pPr>
    </w:p>
    <w:p w:rsidR="007B15C9" w:rsidRDefault="007B15C9" w:rsidP="004B0AD9">
      <w:pPr>
        <w:spacing w:line="0" w:lineRule="atLeast"/>
        <w:contextualSpacing/>
        <w:rPr>
          <w:b/>
        </w:rPr>
      </w:pPr>
    </w:p>
    <w:p w:rsidR="00D81B6E" w:rsidRPr="00FF50DF" w:rsidRDefault="00D81B6E" w:rsidP="004B0AD9">
      <w:pPr>
        <w:autoSpaceDE w:val="0"/>
        <w:autoSpaceDN w:val="0"/>
        <w:adjustRightInd w:val="0"/>
        <w:spacing w:after="0" w:line="0" w:lineRule="atLeast"/>
        <w:contextualSpacing/>
        <w:rPr>
          <w:rFonts w:ascii="Segoe UI Light" w:hAnsi="Segoe UI Light" w:cs="Arial"/>
          <w:b/>
          <w:bCs/>
          <w:sz w:val="24"/>
          <w:szCs w:val="24"/>
        </w:rPr>
      </w:pPr>
      <w:r w:rsidRPr="00FF50DF">
        <w:rPr>
          <w:rFonts w:ascii="Segoe UI Light" w:hAnsi="Segoe UI Light" w:cs="Arial"/>
          <w:b/>
          <w:bCs/>
          <w:sz w:val="24"/>
          <w:szCs w:val="24"/>
        </w:rPr>
        <w:t>La contabilidad de los inventarios</w:t>
      </w:r>
    </w:p>
    <w:p w:rsidR="00D81B6E" w:rsidRDefault="00D81B6E" w:rsidP="004B0AD9">
      <w:pPr>
        <w:autoSpaceDE w:val="0"/>
        <w:autoSpaceDN w:val="0"/>
        <w:adjustRightInd w:val="0"/>
        <w:spacing w:after="0" w:line="0" w:lineRule="atLeast"/>
        <w:contextualSpacing/>
        <w:rPr>
          <w:rFonts w:ascii="Arial" w:hAnsi="Arial" w:cs="Arial"/>
          <w:b/>
          <w:bCs/>
          <w:sz w:val="24"/>
          <w:szCs w:val="24"/>
        </w:rPr>
      </w:pPr>
    </w:p>
    <w:p w:rsidR="007B15C9" w:rsidRDefault="00D81B6E" w:rsidP="004B0AD9">
      <w:pPr>
        <w:autoSpaceDE w:val="0"/>
        <w:autoSpaceDN w:val="0"/>
        <w:adjustRightInd w:val="0"/>
        <w:spacing w:after="0" w:line="0" w:lineRule="atLeast"/>
        <w:contextualSpacing/>
        <w:jc w:val="both"/>
        <w:rPr>
          <w:rFonts w:ascii="Segoe UI Light" w:hAnsi="Segoe UI Light" w:cs="Arial"/>
        </w:rPr>
      </w:pPr>
      <w:r w:rsidRPr="00D81B6E">
        <w:rPr>
          <w:rFonts w:ascii="Segoe UI Light" w:hAnsi="Segoe UI Light" w:cs="Arial"/>
        </w:rPr>
        <w:t>El inventario representa uno de los activos más importantes en muchas empresas;</w:t>
      </w:r>
      <w:r w:rsidR="00273850">
        <w:rPr>
          <w:rFonts w:ascii="Segoe UI Light" w:hAnsi="Segoe UI Light" w:cs="Arial"/>
        </w:rPr>
        <w:t xml:space="preserve"> </w:t>
      </w:r>
      <w:r w:rsidRPr="00D81B6E">
        <w:rPr>
          <w:rFonts w:ascii="Segoe UI Light" w:hAnsi="Segoe UI Light" w:cs="Arial"/>
        </w:rPr>
        <w:t>Además, constituye la mayor parte de la fuente de ingresos, tanto de las empresas</w:t>
      </w:r>
      <w:r>
        <w:rPr>
          <w:rFonts w:ascii="Segoe UI Light" w:hAnsi="Segoe UI Light" w:cs="Arial"/>
        </w:rPr>
        <w:t xml:space="preserve"> </w:t>
      </w:r>
      <w:r w:rsidRPr="00D81B6E">
        <w:rPr>
          <w:rFonts w:ascii="Segoe UI Light" w:hAnsi="Segoe UI Light" w:cs="Arial"/>
        </w:rPr>
        <w:t>Comerciales como industriales, de modo que influye significativamente en el resultado de</w:t>
      </w:r>
      <w:r>
        <w:rPr>
          <w:rFonts w:ascii="Segoe UI Light" w:hAnsi="Segoe UI Light" w:cs="Arial"/>
        </w:rPr>
        <w:t xml:space="preserve"> </w:t>
      </w:r>
      <w:r w:rsidRPr="00D81B6E">
        <w:rPr>
          <w:rFonts w:ascii="Segoe UI Light" w:hAnsi="Segoe UI Light" w:cs="Arial"/>
        </w:rPr>
        <w:t>Un período y en la situación financiera de una empresa, y es, por lo general, el activo</w:t>
      </w:r>
      <w:r>
        <w:rPr>
          <w:rFonts w:ascii="Segoe UI Light" w:hAnsi="Segoe UI Light" w:cs="Arial"/>
        </w:rPr>
        <w:t xml:space="preserve"> </w:t>
      </w:r>
      <w:r w:rsidRPr="00D81B6E">
        <w:rPr>
          <w:rFonts w:ascii="Segoe UI Light" w:hAnsi="Segoe UI Light" w:cs="Arial"/>
        </w:rPr>
        <w:t>Circulante mayor en su balance general</w:t>
      </w:r>
      <w:r w:rsidR="00273850">
        <w:rPr>
          <w:rFonts w:ascii="Segoe UI Light" w:hAnsi="Segoe UI Light" w:cs="Arial"/>
        </w:rPr>
        <w:t>.</w:t>
      </w:r>
    </w:p>
    <w:p w:rsidR="00273850" w:rsidRDefault="00273850" w:rsidP="004B0AD9">
      <w:pPr>
        <w:autoSpaceDE w:val="0"/>
        <w:autoSpaceDN w:val="0"/>
        <w:adjustRightInd w:val="0"/>
        <w:spacing w:after="0" w:line="0" w:lineRule="atLeast"/>
        <w:contextualSpacing/>
        <w:jc w:val="both"/>
        <w:rPr>
          <w:rFonts w:ascii="Segoe UI Light" w:hAnsi="Segoe UI Light" w:cs="Arial"/>
        </w:rPr>
      </w:pPr>
    </w:p>
    <w:p w:rsidR="002E2BA8" w:rsidRPr="00354803" w:rsidRDefault="002E2BA8" w:rsidP="004B0AD9">
      <w:pPr>
        <w:autoSpaceDE w:val="0"/>
        <w:autoSpaceDN w:val="0"/>
        <w:adjustRightInd w:val="0"/>
        <w:spacing w:after="0" w:line="0" w:lineRule="atLeast"/>
        <w:contextualSpacing/>
        <w:jc w:val="both"/>
        <w:rPr>
          <w:rFonts w:ascii="Segoe UI Light" w:hAnsi="Segoe UI Light" w:cs="Arial"/>
          <w:b/>
          <w:u w:val="single"/>
        </w:rPr>
      </w:pPr>
      <w:r w:rsidRPr="00354803">
        <w:rPr>
          <w:rFonts w:ascii="Segoe UI Light" w:hAnsi="Segoe UI Light" w:cs="Arial"/>
          <w:b/>
          <w:u w:val="single"/>
        </w:rPr>
        <w:t>Ejemplo:</w:t>
      </w:r>
    </w:p>
    <w:p w:rsidR="004B347C" w:rsidRDefault="004B347C" w:rsidP="004B0AD9">
      <w:pPr>
        <w:autoSpaceDE w:val="0"/>
        <w:autoSpaceDN w:val="0"/>
        <w:adjustRightInd w:val="0"/>
        <w:spacing w:after="0" w:line="0" w:lineRule="atLeast"/>
        <w:contextualSpacing/>
        <w:jc w:val="both"/>
        <w:rPr>
          <w:rFonts w:ascii="Segoe UI Light" w:hAnsi="Segoe UI Light" w:cs="Arial"/>
          <w:b/>
        </w:rPr>
      </w:pPr>
    </w:p>
    <w:p w:rsidR="00273850" w:rsidRDefault="005B5420" w:rsidP="005B5420">
      <w:pPr>
        <w:pStyle w:val="Prrafodelista"/>
        <w:numPr>
          <w:ilvl w:val="0"/>
          <w:numId w:val="1"/>
        </w:numPr>
        <w:autoSpaceDE w:val="0"/>
        <w:autoSpaceDN w:val="0"/>
        <w:adjustRightInd w:val="0"/>
        <w:spacing w:after="0" w:line="0" w:lineRule="atLeast"/>
        <w:jc w:val="both"/>
        <w:rPr>
          <w:rFonts w:ascii="Segoe UI Light" w:hAnsi="Segoe UI Light" w:cs="Arial"/>
        </w:rPr>
      </w:pPr>
      <w:r w:rsidRPr="005B5420">
        <w:rPr>
          <w:rFonts w:ascii="Segoe UI Light" w:hAnsi="Segoe UI Light" w:cs="Arial"/>
        </w:rPr>
        <w:t>Se compran materias primas por valor de $300 millones de pesos, las cuales son pagadas a crédito más IVA  del 16 %.</w:t>
      </w:r>
    </w:p>
    <w:p w:rsidR="005B5420" w:rsidRDefault="005B5420" w:rsidP="005B542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Se traslada del almacén a producción</w:t>
      </w:r>
    </w:p>
    <w:p w:rsidR="005B5420" w:rsidRDefault="005B5420" w:rsidP="005B542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Se traslada de producción a producto terminado</w:t>
      </w:r>
    </w:p>
    <w:p w:rsidR="005B5420" w:rsidRDefault="005B5420" w:rsidP="005B542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Se vende la mercancía</w:t>
      </w:r>
      <w:r w:rsidR="00850D96">
        <w:rPr>
          <w:rFonts w:ascii="Segoe UI Light" w:hAnsi="Segoe UI Light" w:cs="Arial"/>
        </w:rPr>
        <w:t xml:space="preserve"> con una utilidad del 30%</w:t>
      </w:r>
      <w:r w:rsidR="00A3470F">
        <w:rPr>
          <w:rFonts w:ascii="Segoe UI Light" w:hAnsi="Segoe UI Light" w:cs="Arial"/>
        </w:rPr>
        <w:t xml:space="preserve"> </w:t>
      </w:r>
      <w:r w:rsidR="000C2F1D">
        <w:rPr>
          <w:rFonts w:ascii="Segoe UI Light" w:hAnsi="Segoe UI Light" w:cs="Arial"/>
        </w:rPr>
        <w:t>Más</w:t>
      </w:r>
      <w:r w:rsidR="00A3470F">
        <w:rPr>
          <w:rFonts w:ascii="Segoe UI Light" w:hAnsi="Segoe UI Light" w:cs="Arial"/>
        </w:rPr>
        <w:t xml:space="preserve"> </w:t>
      </w:r>
      <w:proofErr w:type="spellStart"/>
      <w:r w:rsidR="00A3470F">
        <w:rPr>
          <w:rFonts w:ascii="Segoe UI Light" w:hAnsi="Segoe UI Light" w:cs="Arial"/>
        </w:rPr>
        <w:t>Iva</w:t>
      </w:r>
      <w:proofErr w:type="spellEnd"/>
      <w:r w:rsidR="00A3470F">
        <w:rPr>
          <w:rFonts w:ascii="Segoe UI Light" w:hAnsi="Segoe UI Light" w:cs="Arial"/>
        </w:rPr>
        <w:t xml:space="preserve"> del 16%</w:t>
      </w:r>
    </w:p>
    <w:p w:rsidR="005B5420" w:rsidRDefault="005B5420" w:rsidP="005B5420">
      <w:pPr>
        <w:pStyle w:val="Prrafodelista"/>
        <w:autoSpaceDE w:val="0"/>
        <w:autoSpaceDN w:val="0"/>
        <w:adjustRightInd w:val="0"/>
        <w:spacing w:after="0" w:line="0" w:lineRule="atLeast"/>
        <w:jc w:val="both"/>
        <w:rPr>
          <w:rFonts w:ascii="Segoe UI Light" w:hAnsi="Segoe UI Light" w:cs="Arial"/>
        </w:rPr>
      </w:pPr>
    </w:p>
    <w:tbl>
      <w:tblPr>
        <w:tblW w:w="0" w:type="auto"/>
        <w:tblInd w:w="55" w:type="dxa"/>
        <w:tblCellMar>
          <w:left w:w="70" w:type="dxa"/>
          <w:right w:w="70" w:type="dxa"/>
        </w:tblCellMar>
        <w:tblLook w:val="04A0" w:firstRow="1" w:lastRow="0" w:firstColumn="1" w:lastColumn="0" w:noHBand="0" w:noVBand="1"/>
      </w:tblPr>
      <w:tblGrid>
        <w:gridCol w:w="3415"/>
        <w:gridCol w:w="1143"/>
        <w:gridCol w:w="1982"/>
        <w:gridCol w:w="1795"/>
        <w:gridCol w:w="188"/>
        <w:gridCol w:w="188"/>
        <w:gridCol w:w="188"/>
        <w:gridCol w:w="188"/>
        <w:gridCol w:w="188"/>
      </w:tblGrid>
      <w:tr w:rsidR="00DA2DEB" w:rsidRPr="00DA2DEB" w:rsidTr="00DA2DEB">
        <w:trPr>
          <w:trHeight w:val="113"/>
        </w:trPr>
        <w:tc>
          <w:tcPr>
            <w:tcW w:w="0" w:type="auto"/>
            <w:gridSpan w:val="9"/>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r w:rsidRPr="00DA2DEB">
              <w:rPr>
                <w:rFonts w:ascii="Wingdings" w:eastAsia="Wingdings" w:hAnsi="Wingdings" w:cs="Wingdings"/>
                <w:b/>
                <w:bCs/>
                <w:color w:val="000000"/>
                <w:sz w:val="18"/>
                <w:szCs w:val="18"/>
                <w:lang w:eastAsia="es-CO"/>
              </w:rPr>
              <w:t></w:t>
            </w:r>
            <w:r w:rsidRPr="00DA2DEB">
              <w:rPr>
                <w:rFonts w:ascii="Times New Roman" w:eastAsia="Wingdings" w:hAnsi="Times New Roman" w:cs="Times New Roman"/>
                <w:b/>
                <w:bCs/>
                <w:color w:val="000000"/>
                <w:sz w:val="18"/>
                <w:szCs w:val="18"/>
                <w:lang w:eastAsia="es-CO"/>
              </w:rPr>
              <w:t xml:space="preserve">  </w:t>
            </w:r>
            <w:r w:rsidRPr="00DA2DEB">
              <w:rPr>
                <w:rFonts w:ascii="Segoe UI Light" w:eastAsia="Wingdings" w:hAnsi="Segoe UI Light" w:cs="Wingdings"/>
                <w:b/>
                <w:bCs/>
                <w:color w:val="000000"/>
                <w:sz w:val="18"/>
                <w:szCs w:val="18"/>
                <w:lang w:eastAsia="es-CO"/>
              </w:rPr>
              <w:t>Se compran materias primas por valor de $300 millones de pesos, las cuales son pagadas a crédito más IVA  del 16 %.</w:t>
            </w: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cuenta</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db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cr</w:t>
            </w:r>
            <w:proofErr w:type="spellEnd"/>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1405 inventario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2408  Impuesto sobre las ventas por  pagar</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48.000.000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2205 Proveedores</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348.000.000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sumas iguales</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348.000.000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348.000.000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jc w:val="right"/>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16%</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48.000.000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3"/>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r w:rsidRPr="00DA2DEB">
              <w:rPr>
                <w:rFonts w:ascii="Wingdings" w:eastAsia="Wingdings" w:hAnsi="Wingdings" w:cs="Wingdings"/>
                <w:b/>
                <w:bCs/>
                <w:color w:val="000000"/>
                <w:sz w:val="18"/>
                <w:szCs w:val="18"/>
                <w:lang w:eastAsia="es-CO"/>
              </w:rPr>
              <w:t></w:t>
            </w:r>
            <w:r w:rsidRPr="00DA2DEB">
              <w:rPr>
                <w:rFonts w:ascii="Times New Roman" w:eastAsia="Wingdings" w:hAnsi="Times New Roman" w:cs="Times New Roman"/>
                <w:b/>
                <w:bCs/>
                <w:color w:val="000000"/>
                <w:sz w:val="18"/>
                <w:szCs w:val="18"/>
                <w:lang w:eastAsia="es-CO"/>
              </w:rPr>
              <w:t xml:space="preserve">  </w:t>
            </w:r>
            <w:r w:rsidRPr="00DA2DEB">
              <w:rPr>
                <w:rFonts w:ascii="Segoe UI Light" w:eastAsia="Wingdings" w:hAnsi="Segoe UI Light" w:cs="Wingdings"/>
                <w:b/>
                <w:bCs/>
                <w:color w:val="000000"/>
                <w:sz w:val="18"/>
                <w:szCs w:val="18"/>
                <w:lang w:eastAsia="es-CO"/>
              </w:rPr>
              <w:t>Se traslada del almacén a producción</w:t>
            </w: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cuenta</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db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cr</w:t>
            </w:r>
            <w:proofErr w:type="spellEnd"/>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7101  inventario en proceso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1405  inventario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sumas iguales</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300.000.000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3"/>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r w:rsidRPr="00DA2DEB">
              <w:rPr>
                <w:rFonts w:ascii="Wingdings" w:eastAsia="Wingdings" w:hAnsi="Wingdings" w:cs="Wingdings"/>
                <w:b/>
                <w:bCs/>
                <w:color w:val="000000"/>
                <w:sz w:val="18"/>
                <w:szCs w:val="18"/>
                <w:lang w:eastAsia="es-CO"/>
              </w:rPr>
              <w:t></w:t>
            </w:r>
            <w:r w:rsidRPr="00DA2DEB">
              <w:rPr>
                <w:rFonts w:ascii="Times New Roman" w:eastAsia="Wingdings" w:hAnsi="Times New Roman" w:cs="Times New Roman"/>
                <w:b/>
                <w:bCs/>
                <w:color w:val="000000"/>
                <w:sz w:val="18"/>
                <w:szCs w:val="18"/>
                <w:lang w:eastAsia="es-CO"/>
              </w:rPr>
              <w:t xml:space="preserve">  </w:t>
            </w:r>
            <w:r w:rsidRPr="00DA2DEB">
              <w:rPr>
                <w:rFonts w:ascii="Segoe UI Light" w:eastAsia="Wingdings" w:hAnsi="Segoe UI Light" w:cs="Wingdings"/>
                <w:b/>
                <w:bCs/>
                <w:color w:val="000000"/>
                <w:sz w:val="18"/>
                <w:szCs w:val="18"/>
                <w:lang w:eastAsia="es-CO"/>
              </w:rPr>
              <w:t>Se traslada de producción a producto terminado</w:t>
            </w: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cuenta</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db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cr</w:t>
            </w:r>
            <w:proofErr w:type="spellEnd"/>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1430  producto Manufacturado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7101  inventario en proceso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sumas iguales</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300.000.000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5"/>
            <w:tcBorders>
              <w:top w:val="nil"/>
              <w:left w:val="nil"/>
              <w:bottom w:val="nil"/>
              <w:right w:val="nil"/>
            </w:tcBorders>
            <w:shd w:val="clear" w:color="auto" w:fill="auto"/>
            <w:noWrap/>
            <w:vAlign w:val="center"/>
            <w:hideMark/>
          </w:tcPr>
          <w:p w:rsidR="00DA2DEB" w:rsidRPr="00DA2DEB" w:rsidRDefault="00DA2DEB" w:rsidP="00DA2DEB">
            <w:pPr>
              <w:spacing w:after="0" w:line="240" w:lineRule="auto"/>
              <w:rPr>
                <w:rFonts w:ascii="Wingdings" w:eastAsia="Times New Roman" w:hAnsi="Wingdings" w:cs="Times New Roman"/>
                <w:b/>
                <w:bCs/>
                <w:color w:val="000000"/>
                <w:sz w:val="18"/>
                <w:szCs w:val="18"/>
                <w:lang w:eastAsia="es-CO"/>
              </w:rPr>
            </w:pPr>
            <w:r w:rsidRPr="00DA2DEB">
              <w:rPr>
                <w:rFonts w:ascii="Wingdings" w:eastAsia="Wingdings" w:hAnsi="Wingdings" w:cs="Wingdings"/>
                <w:b/>
                <w:bCs/>
                <w:color w:val="000000"/>
                <w:sz w:val="18"/>
                <w:szCs w:val="18"/>
                <w:lang w:eastAsia="es-CO"/>
              </w:rPr>
              <w:t></w:t>
            </w:r>
            <w:r w:rsidRPr="00DA2DEB">
              <w:rPr>
                <w:rFonts w:ascii="Times New Roman" w:eastAsia="Wingdings" w:hAnsi="Times New Roman" w:cs="Times New Roman"/>
                <w:b/>
                <w:bCs/>
                <w:color w:val="000000"/>
                <w:sz w:val="18"/>
                <w:szCs w:val="18"/>
                <w:lang w:eastAsia="es-CO"/>
              </w:rPr>
              <w:t xml:space="preserve">  </w:t>
            </w:r>
            <w:r w:rsidRPr="00DA2DEB">
              <w:rPr>
                <w:rFonts w:ascii="Segoe UI Light" w:eastAsia="Wingdings" w:hAnsi="Segoe UI Light" w:cs="Wingdings"/>
                <w:b/>
                <w:bCs/>
                <w:color w:val="000000"/>
                <w:sz w:val="18"/>
                <w:szCs w:val="18"/>
                <w:lang w:eastAsia="es-CO"/>
              </w:rPr>
              <w:t xml:space="preserve">Se vende la mercancía con una utilidad del 30% </w:t>
            </w:r>
            <w:proofErr w:type="spellStart"/>
            <w:r w:rsidRPr="00DA2DEB">
              <w:rPr>
                <w:rFonts w:ascii="Segoe UI Light" w:eastAsia="Wingdings" w:hAnsi="Segoe UI Light" w:cs="Wingdings"/>
                <w:b/>
                <w:bCs/>
                <w:color w:val="000000"/>
                <w:sz w:val="18"/>
                <w:szCs w:val="18"/>
                <w:lang w:eastAsia="es-CO"/>
              </w:rPr>
              <w:t>Mas</w:t>
            </w:r>
            <w:proofErr w:type="spellEnd"/>
            <w:r w:rsidRPr="00DA2DEB">
              <w:rPr>
                <w:rFonts w:ascii="Segoe UI Light" w:eastAsia="Wingdings" w:hAnsi="Segoe UI Light" w:cs="Wingdings"/>
                <w:b/>
                <w:bCs/>
                <w:color w:val="000000"/>
                <w:sz w:val="18"/>
                <w:szCs w:val="18"/>
                <w:lang w:eastAsia="es-CO"/>
              </w:rPr>
              <w:t xml:space="preserve"> </w:t>
            </w:r>
            <w:proofErr w:type="spellStart"/>
            <w:r w:rsidRPr="00DA2DEB">
              <w:rPr>
                <w:rFonts w:ascii="Segoe UI Light" w:eastAsia="Wingdings" w:hAnsi="Segoe UI Light" w:cs="Wingdings"/>
                <w:b/>
                <w:bCs/>
                <w:color w:val="000000"/>
                <w:sz w:val="18"/>
                <w:szCs w:val="18"/>
                <w:lang w:eastAsia="es-CO"/>
              </w:rPr>
              <w:t>Iva</w:t>
            </w:r>
            <w:proofErr w:type="spellEnd"/>
            <w:r w:rsidRPr="00DA2DEB">
              <w:rPr>
                <w:rFonts w:ascii="Segoe UI Light" w:eastAsia="Wingdings" w:hAnsi="Segoe UI Light" w:cs="Wingdings"/>
                <w:b/>
                <w:bCs/>
                <w:color w:val="000000"/>
                <w:sz w:val="18"/>
                <w:szCs w:val="18"/>
                <w:lang w:eastAsia="es-CO"/>
              </w:rPr>
              <w:t xml:space="preserve"> del 16%</w:t>
            </w: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jc w:val="center"/>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jc w:val="center"/>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jc w:val="center"/>
              <w:rPr>
                <w:rFonts w:ascii="Wingdings" w:eastAsia="Times New Roman" w:hAnsi="Wingdings" w:cs="Times New Roman"/>
                <w:color w:val="000000"/>
                <w:sz w:val="18"/>
                <w:szCs w:val="18"/>
                <w:lang w:eastAsia="es-CO"/>
              </w:rPr>
            </w:pPr>
          </w:p>
        </w:tc>
        <w:tc>
          <w:tcPr>
            <w:tcW w:w="0" w:type="auto"/>
            <w:tcBorders>
              <w:top w:val="nil"/>
              <w:left w:val="nil"/>
              <w:bottom w:val="nil"/>
              <w:right w:val="nil"/>
            </w:tcBorders>
            <w:shd w:val="clear" w:color="auto" w:fill="auto"/>
            <w:noWrap/>
            <w:vAlign w:val="center"/>
            <w:hideMark/>
          </w:tcPr>
          <w:p w:rsidR="00DA2DEB" w:rsidRPr="00DA2DEB" w:rsidRDefault="00DA2DEB" w:rsidP="00DA2DEB">
            <w:pPr>
              <w:spacing w:after="0" w:line="240" w:lineRule="auto"/>
              <w:jc w:val="center"/>
              <w:rPr>
                <w:rFonts w:ascii="Wingdings" w:eastAsia="Times New Roman" w:hAnsi="Wingdings"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cuenta</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db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cr</w:t>
            </w:r>
            <w:proofErr w:type="spellEnd"/>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6120  Industria Manufacturera</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1430  producto Manufacturado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sumas iguales</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300.000.000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300.000.000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0C2F1D" w:rsidRDefault="000C2F1D" w:rsidP="00DA2DEB">
            <w:pPr>
              <w:spacing w:after="0" w:line="240" w:lineRule="auto"/>
              <w:rPr>
                <w:rFonts w:ascii="Calibri" w:eastAsia="Times New Roman" w:hAnsi="Calibri" w:cs="Times New Roman"/>
                <w:b/>
                <w:bCs/>
                <w:color w:val="000000"/>
                <w:sz w:val="18"/>
                <w:szCs w:val="18"/>
                <w:lang w:eastAsia="es-CO"/>
              </w:rPr>
            </w:pPr>
          </w:p>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lastRenderedPageBreak/>
              <w:t>Calculo de la Utilidad</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Costo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utilidad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Precio de venta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 </w:t>
            </w:r>
          </w:p>
        </w:tc>
        <w:tc>
          <w:tcPr>
            <w:tcW w:w="0" w:type="auto"/>
            <w:tcBorders>
              <w:top w:val="nil"/>
              <w:left w:val="nil"/>
              <w:bottom w:val="single" w:sz="4" w:space="0" w:color="auto"/>
              <w:right w:val="single" w:sz="4" w:space="0" w:color="auto"/>
            </w:tcBorders>
            <w:shd w:val="clear" w:color="auto" w:fill="auto"/>
            <w:noWrap/>
            <w:vAlign w:val="bottom"/>
            <w:hideMark/>
          </w:tcPr>
          <w:p w:rsidR="00DA2DEB" w:rsidRPr="00DA2DEB" w:rsidRDefault="00DA2DEB" w:rsidP="00DA2DEB">
            <w:pPr>
              <w:spacing w:after="0" w:line="240" w:lineRule="auto"/>
              <w:jc w:val="right"/>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1,30</w:t>
            </w:r>
          </w:p>
        </w:tc>
        <w:tc>
          <w:tcPr>
            <w:tcW w:w="0" w:type="auto"/>
            <w:tcBorders>
              <w:top w:val="nil"/>
              <w:left w:val="nil"/>
              <w:bottom w:val="single" w:sz="4" w:space="0" w:color="auto"/>
              <w:right w:val="single" w:sz="4" w:space="0" w:color="auto"/>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390.000.000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Default="00DA2DEB" w:rsidP="00DA2DEB">
            <w:pPr>
              <w:spacing w:after="0" w:line="240" w:lineRule="auto"/>
              <w:rPr>
                <w:rFonts w:ascii="Calibri" w:eastAsia="Times New Roman" w:hAnsi="Calibri" w:cs="Times New Roman"/>
                <w:color w:val="000000"/>
                <w:sz w:val="18"/>
                <w:szCs w:val="18"/>
                <w:lang w:eastAsia="es-CO"/>
              </w:rPr>
            </w:pPr>
          </w:p>
          <w:p w:rsidR="001C1010" w:rsidRDefault="001C1010" w:rsidP="00DA2DEB">
            <w:pPr>
              <w:spacing w:after="0" w:line="240" w:lineRule="auto"/>
              <w:rPr>
                <w:rFonts w:ascii="Calibri" w:eastAsia="Times New Roman" w:hAnsi="Calibri" w:cs="Times New Roman"/>
                <w:color w:val="000000"/>
                <w:sz w:val="18"/>
                <w:szCs w:val="18"/>
                <w:lang w:eastAsia="es-CO"/>
              </w:rPr>
            </w:pPr>
          </w:p>
          <w:p w:rsidR="001C1010" w:rsidRPr="00DA2DEB" w:rsidRDefault="001C1010"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cuenta</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db</w:t>
            </w:r>
            <w:proofErr w:type="spellEnd"/>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proofErr w:type="spellStart"/>
            <w:r w:rsidRPr="00DA2DEB">
              <w:rPr>
                <w:rFonts w:ascii="Calibri" w:eastAsia="Times New Roman" w:hAnsi="Calibri" w:cs="Times New Roman"/>
                <w:b/>
                <w:bCs/>
                <w:color w:val="000000"/>
                <w:sz w:val="18"/>
                <w:szCs w:val="18"/>
                <w:lang w:eastAsia="es-CO"/>
              </w:rPr>
              <w:t>cr</w:t>
            </w:r>
            <w:proofErr w:type="spellEnd"/>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4120 Industria Manufacturera</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390.000.000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2408  Impuesto sobre las ventas por  pagar</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62.400.000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1305 clientes</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452.400.000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2"/>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sumas iguales</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452.400.000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 $     452.400.000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gridSpan w:val="3"/>
            <w:tcBorders>
              <w:top w:val="nil"/>
              <w:left w:val="nil"/>
              <w:bottom w:val="nil"/>
              <w:right w:val="nil"/>
            </w:tcBorders>
            <w:shd w:val="clear" w:color="auto" w:fill="auto"/>
            <w:noWrap/>
            <w:vAlign w:val="bottom"/>
            <w:hideMark/>
          </w:tcPr>
          <w:p w:rsidR="00DA2DEB" w:rsidRPr="00DA2DEB" w:rsidRDefault="00DA2DEB" w:rsidP="00DA2DEB">
            <w:pPr>
              <w:spacing w:after="0" w:line="240" w:lineRule="auto"/>
              <w:jc w:val="center"/>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xml:space="preserve">P Y G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CONCEPTO</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VALOR</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ingreso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390.000.000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(menos )  costo</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(300.000.000)</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r w:rsidR="00DA2DEB" w:rsidRPr="00DA2DEB" w:rsidTr="00DA2DEB">
        <w:trPr>
          <w:trHeight w:val="113"/>
        </w:trPr>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b/>
                <w:bCs/>
                <w:color w:val="000000"/>
                <w:sz w:val="18"/>
                <w:szCs w:val="18"/>
                <w:lang w:eastAsia="es-CO"/>
              </w:rPr>
            </w:pPr>
            <w:r w:rsidRPr="00DA2DEB">
              <w:rPr>
                <w:rFonts w:ascii="Calibri" w:eastAsia="Times New Roman" w:hAnsi="Calibri" w:cs="Times New Roman"/>
                <w:b/>
                <w:bCs/>
                <w:color w:val="000000"/>
                <w:sz w:val="18"/>
                <w:szCs w:val="18"/>
                <w:lang w:eastAsia="es-CO"/>
              </w:rPr>
              <w:t>Utilidad</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w:t>
            </w:r>
          </w:p>
        </w:tc>
        <w:tc>
          <w:tcPr>
            <w:tcW w:w="0" w:type="auto"/>
            <w:tcBorders>
              <w:top w:val="single" w:sz="4" w:space="0" w:color="auto"/>
              <w:left w:val="nil"/>
              <w:bottom w:val="single" w:sz="4" w:space="0" w:color="auto"/>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r w:rsidRPr="00DA2DEB">
              <w:rPr>
                <w:rFonts w:ascii="Calibri" w:eastAsia="Times New Roman" w:hAnsi="Calibri" w:cs="Times New Roman"/>
                <w:color w:val="000000"/>
                <w:sz w:val="18"/>
                <w:szCs w:val="18"/>
                <w:lang w:eastAsia="es-CO"/>
              </w:rPr>
              <w:t xml:space="preserve"> $          90.000.000 </w:t>
            </w: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c>
          <w:tcPr>
            <w:tcW w:w="0" w:type="auto"/>
            <w:tcBorders>
              <w:top w:val="nil"/>
              <w:left w:val="nil"/>
              <w:bottom w:val="nil"/>
              <w:right w:val="nil"/>
            </w:tcBorders>
            <w:shd w:val="clear" w:color="auto" w:fill="auto"/>
            <w:noWrap/>
            <w:vAlign w:val="bottom"/>
            <w:hideMark/>
          </w:tcPr>
          <w:p w:rsidR="00DA2DEB" w:rsidRPr="00DA2DEB" w:rsidRDefault="00DA2DEB" w:rsidP="00DA2DEB">
            <w:pPr>
              <w:spacing w:after="0" w:line="240" w:lineRule="auto"/>
              <w:rPr>
                <w:rFonts w:ascii="Calibri" w:eastAsia="Times New Roman" w:hAnsi="Calibri" w:cs="Times New Roman"/>
                <w:color w:val="000000"/>
                <w:sz w:val="18"/>
                <w:szCs w:val="18"/>
                <w:lang w:eastAsia="es-CO"/>
              </w:rPr>
            </w:pPr>
          </w:p>
        </w:tc>
      </w:tr>
    </w:tbl>
    <w:p w:rsidR="00DA2DEB" w:rsidRDefault="00DA2DEB" w:rsidP="005B5420">
      <w:pPr>
        <w:pStyle w:val="Prrafodelista"/>
        <w:autoSpaceDE w:val="0"/>
        <w:autoSpaceDN w:val="0"/>
        <w:adjustRightInd w:val="0"/>
        <w:spacing w:after="0" w:line="0" w:lineRule="atLeast"/>
        <w:jc w:val="both"/>
        <w:rPr>
          <w:rFonts w:ascii="Segoe UI Light" w:hAnsi="Segoe UI Light" w:cs="Arial"/>
        </w:rPr>
      </w:pPr>
    </w:p>
    <w:p w:rsidR="00DA2DEB" w:rsidRPr="005B5420" w:rsidRDefault="00DA2DEB" w:rsidP="005B5420">
      <w:pPr>
        <w:pStyle w:val="Prrafodelista"/>
        <w:autoSpaceDE w:val="0"/>
        <w:autoSpaceDN w:val="0"/>
        <w:adjustRightInd w:val="0"/>
        <w:spacing w:after="0" w:line="0" w:lineRule="atLeast"/>
        <w:jc w:val="both"/>
        <w:rPr>
          <w:rFonts w:ascii="Segoe UI Light" w:hAnsi="Segoe UI Light" w:cs="Arial"/>
        </w:rPr>
      </w:pPr>
    </w:p>
    <w:p w:rsidR="000B146D" w:rsidRPr="002268A8" w:rsidRDefault="000B146D" w:rsidP="004B0AD9">
      <w:pPr>
        <w:autoSpaceDE w:val="0"/>
        <w:autoSpaceDN w:val="0"/>
        <w:adjustRightInd w:val="0"/>
        <w:spacing w:after="0" w:line="0" w:lineRule="atLeast"/>
        <w:contextualSpacing/>
        <w:jc w:val="both"/>
        <w:rPr>
          <w:rFonts w:ascii="Segoe UI Light" w:hAnsi="Segoe UI Light" w:cs="Arial"/>
          <w:b/>
        </w:rPr>
      </w:pPr>
      <w:r w:rsidRPr="002268A8">
        <w:rPr>
          <w:rFonts w:ascii="Segoe UI Light" w:hAnsi="Segoe UI Light" w:cs="Arial"/>
          <w:b/>
        </w:rPr>
        <w:t xml:space="preserve">Palabras clave </w:t>
      </w:r>
    </w:p>
    <w:p w:rsidR="00354803" w:rsidRDefault="00354803" w:rsidP="004B0AD9">
      <w:pPr>
        <w:autoSpaceDE w:val="0"/>
        <w:autoSpaceDN w:val="0"/>
        <w:adjustRightInd w:val="0"/>
        <w:spacing w:after="0" w:line="0" w:lineRule="atLeast"/>
        <w:contextualSpacing/>
        <w:jc w:val="both"/>
        <w:rPr>
          <w:rFonts w:ascii="Segoe UI Light" w:hAnsi="Segoe UI Light" w:cs="Arial"/>
          <w:b/>
        </w:rPr>
      </w:pPr>
    </w:p>
    <w:p w:rsidR="000B146D" w:rsidRPr="002268A8" w:rsidRDefault="000B146D" w:rsidP="004B0AD9">
      <w:pPr>
        <w:autoSpaceDE w:val="0"/>
        <w:autoSpaceDN w:val="0"/>
        <w:adjustRightInd w:val="0"/>
        <w:spacing w:after="0" w:line="0" w:lineRule="atLeast"/>
        <w:contextualSpacing/>
        <w:jc w:val="both"/>
        <w:rPr>
          <w:rFonts w:ascii="Segoe UI Light" w:hAnsi="Segoe UI Light" w:cs="Arial"/>
        </w:rPr>
      </w:pPr>
      <w:r w:rsidRPr="002268A8">
        <w:rPr>
          <w:rFonts w:ascii="Segoe UI Light" w:hAnsi="Segoe UI Light" w:cs="Arial"/>
          <w:b/>
        </w:rPr>
        <w:t>Costo promedio ponderado:</w:t>
      </w:r>
      <w:r w:rsidRPr="002268A8">
        <w:rPr>
          <w:rFonts w:ascii="Segoe UI Light" w:hAnsi="Segoe UI Light" w:cs="Arial"/>
        </w:rPr>
        <w:t xml:space="preserve"> Cuando se utiliza, el costo promedio se determina dividiendo el costo de las mercancías disponibles para la venta entre la cantidad de unidades disponibles.</w:t>
      </w:r>
    </w:p>
    <w:p w:rsidR="000B146D" w:rsidRPr="002268A8" w:rsidRDefault="000B146D" w:rsidP="004B0AD9">
      <w:pPr>
        <w:autoSpaceDE w:val="0"/>
        <w:autoSpaceDN w:val="0"/>
        <w:adjustRightInd w:val="0"/>
        <w:spacing w:after="0" w:line="0" w:lineRule="atLeast"/>
        <w:contextualSpacing/>
        <w:jc w:val="both"/>
        <w:rPr>
          <w:rFonts w:ascii="Segoe UI Light" w:hAnsi="Segoe UI Light" w:cs="Arial"/>
        </w:rPr>
      </w:pPr>
    </w:p>
    <w:p w:rsidR="002268A8" w:rsidRDefault="002268A8" w:rsidP="004B0AD9">
      <w:pPr>
        <w:autoSpaceDE w:val="0"/>
        <w:autoSpaceDN w:val="0"/>
        <w:adjustRightInd w:val="0"/>
        <w:spacing w:after="0" w:line="0" w:lineRule="atLeast"/>
        <w:contextualSpacing/>
        <w:jc w:val="both"/>
        <w:rPr>
          <w:rFonts w:ascii="Segoe UI Light" w:hAnsi="Segoe UI Light" w:cs="Arial"/>
        </w:rPr>
      </w:pPr>
      <w:r w:rsidRPr="002268A8">
        <w:rPr>
          <w:rFonts w:ascii="Segoe UI Light" w:hAnsi="Segoe UI Light" w:cs="Arial"/>
          <w:b/>
        </w:rPr>
        <w:t>Costo primeras en entrar primeras en salir (PEPS):</w:t>
      </w:r>
      <w:r w:rsidRPr="002268A8">
        <w:rPr>
          <w:rFonts w:ascii="Segoe UI Light" w:hAnsi="Segoe UI Light" w:cs="Arial"/>
        </w:rPr>
        <w:t xml:space="preserve"> Con este método la empresa tiene que mantener un registro del costo de cada unidad de inventario comprado. Los costos unitarios usados para calcular el inventario final pueden ser diferentes de los usados para el cálculo del costo de las mercancías vendidas. Los primeros costos que entran al inventario son los primeros costos que salen al costo de las mercancías vendidas; el inventario final se basa en los costos de las compras más recientes. Con el PEPS se presentan los inventarios en el balance general con los costos más actuales</w:t>
      </w:r>
      <w:r w:rsidR="00040204">
        <w:rPr>
          <w:rFonts w:ascii="Segoe UI Light" w:hAnsi="Segoe UI Light" w:cs="Arial"/>
        </w:rPr>
        <w:t>.</w:t>
      </w:r>
    </w:p>
    <w:p w:rsidR="00040204" w:rsidRDefault="00040204" w:rsidP="004B0AD9">
      <w:pPr>
        <w:autoSpaceDE w:val="0"/>
        <w:autoSpaceDN w:val="0"/>
        <w:adjustRightInd w:val="0"/>
        <w:spacing w:after="0" w:line="0" w:lineRule="atLeast"/>
        <w:contextualSpacing/>
        <w:jc w:val="both"/>
        <w:rPr>
          <w:rFonts w:ascii="Segoe UI Light" w:hAnsi="Segoe UI Light" w:cs="Arial"/>
        </w:rPr>
      </w:pPr>
    </w:p>
    <w:p w:rsidR="002E2BA8" w:rsidRDefault="002E2BA8" w:rsidP="002E2BA8">
      <w:pPr>
        <w:autoSpaceDE w:val="0"/>
        <w:autoSpaceDN w:val="0"/>
        <w:adjustRightInd w:val="0"/>
        <w:spacing w:after="0" w:line="0" w:lineRule="atLeast"/>
        <w:contextualSpacing/>
        <w:jc w:val="both"/>
        <w:rPr>
          <w:rFonts w:ascii="Segoe UI Light" w:hAnsi="Segoe UI Light" w:cs="Arial"/>
          <w:b/>
        </w:rPr>
      </w:pPr>
      <w:r w:rsidRPr="00CA7A2D">
        <w:rPr>
          <w:rFonts w:ascii="Segoe UI Light" w:hAnsi="Segoe UI Light" w:cs="Arial"/>
          <w:b/>
        </w:rPr>
        <w:t>Ejemplo:</w:t>
      </w:r>
    </w:p>
    <w:p w:rsidR="00DF7C5B" w:rsidRPr="004F286A" w:rsidRDefault="004F286A" w:rsidP="002E2BA8">
      <w:pPr>
        <w:autoSpaceDE w:val="0"/>
        <w:autoSpaceDN w:val="0"/>
        <w:adjustRightInd w:val="0"/>
        <w:spacing w:after="0" w:line="0" w:lineRule="atLeast"/>
        <w:contextualSpacing/>
        <w:jc w:val="both"/>
        <w:rPr>
          <w:rFonts w:ascii="Segoe UI Light" w:hAnsi="Segoe UI Light" w:cs="Arial"/>
        </w:rPr>
      </w:pPr>
      <w:r w:rsidRPr="004F286A">
        <w:rPr>
          <w:rFonts w:ascii="Segoe UI Light" w:hAnsi="Segoe UI Light" w:cs="Arial"/>
        </w:rPr>
        <w:t xml:space="preserve">La fábrica  Equipos </w:t>
      </w:r>
      <w:proofErr w:type="spellStart"/>
      <w:r w:rsidRPr="004F286A">
        <w:rPr>
          <w:rFonts w:ascii="Segoe UI Light" w:hAnsi="Segoe UI Light" w:cs="Arial"/>
        </w:rPr>
        <w:t>S.a</w:t>
      </w:r>
      <w:proofErr w:type="spellEnd"/>
      <w:r w:rsidRPr="004F286A">
        <w:rPr>
          <w:rFonts w:ascii="Segoe UI Light" w:hAnsi="Segoe UI Light" w:cs="Arial"/>
        </w:rPr>
        <w:t xml:space="preserve"> Presenta los siguientes movimientos</w:t>
      </w:r>
      <w:r w:rsidR="00D64923">
        <w:rPr>
          <w:rFonts w:ascii="Segoe UI Light" w:hAnsi="Segoe UI Light" w:cs="Arial"/>
        </w:rPr>
        <w:t xml:space="preserve"> en sus inventarios</w:t>
      </w:r>
      <w:r w:rsidR="009E769B">
        <w:rPr>
          <w:rFonts w:ascii="Segoe UI Light" w:hAnsi="Segoe UI Light" w:cs="Arial"/>
        </w:rPr>
        <w:t xml:space="preserve"> de </w:t>
      </w:r>
      <w:r w:rsidR="008D43F9">
        <w:rPr>
          <w:rFonts w:ascii="Segoe UI Light" w:hAnsi="Segoe UI Light" w:cs="Arial"/>
        </w:rPr>
        <w:t>adaptadores</w:t>
      </w:r>
      <w:r w:rsidR="009E769B">
        <w:rPr>
          <w:rFonts w:ascii="Segoe UI Light" w:hAnsi="Segoe UI Light" w:cs="Arial"/>
        </w:rPr>
        <w:t xml:space="preserve"> tipo 1, </w:t>
      </w:r>
      <w:r w:rsidRPr="004F286A">
        <w:rPr>
          <w:rFonts w:ascii="Segoe UI Light" w:hAnsi="Segoe UI Light" w:cs="Arial"/>
        </w:rPr>
        <w:t xml:space="preserve"> durante la primera semana de febrero:</w:t>
      </w:r>
    </w:p>
    <w:p w:rsidR="00CA7A2D" w:rsidRDefault="00CA7A2D" w:rsidP="002E2BA8">
      <w:pPr>
        <w:autoSpaceDE w:val="0"/>
        <w:autoSpaceDN w:val="0"/>
        <w:adjustRightInd w:val="0"/>
        <w:spacing w:after="0" w:line="0" w:lineRule="atLeast"/>
        <w:contextualSpacing/>
        <w:jc w:val="both"/>
        <w:rPr>
          <w:rFonts w:ascii="Segoe UI Light" w:hAnsi="Segoe UI Light" w:cs="Arial"/>
          <w:b/>
        </w:rPr>
      </w:pPr>
    </w:p>
    <w:tbl>
      <w:tblPr>
        <w:tblW w:w="0" w:type="auto"/>
        <w:tblInd w:w="55" w:type="dxa"/>
        <w:tblCellMar>
          <w:left w:w="70" w:type="dxa"/>
          <w:right w:w="70" w:type="dxa"/>
        </w:tblCellMar>
        <w:tblLook w:val="04A0" w:firstRow="1" w:lastRow="0" w:firstColumn="1" w:lastColumn="0" w:noHBand="0" w:noVBand="1"/>
      </w:tblPr>
      <w:tblGrid>
        <w:gridCol w:w="526"/>
        <w:gridCol w:w="2875"/>
        <w:gridCol w:w="398"/>
        <w:gridCol w:w="217"/>
        <w:gridCol w:w="303"/>
      </w:tblGrid>
      <w:tr w:rsidR="00DF7C5B" w:rsidRPr="00DF7C5B" w:rsidTr="00CA7A2D">
        <w:trPr>
          <w:trHeight w:val="113"/>
          <w:tblHeader/>
        </w:trPr>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b/>
                <w:bCs/>
                <w:color w:val="000000"/>
                <w:sz w:val="16"/>
                <w:szCs w:val="16"/>
                <w:lang w:eastAsia="es-CO"/>
              </w:rPr>
            </w:pPr>
            <w:r w:rsidRPr="00DF7C5B">
              <w:rPr>
                <w:rFonts w:ascii="Calibri" w:eastAsia="Times New Roman" w:hAnsi="Calibri" w:cs="Times New Roman"/>
                <w:b/>
                <w:bCs/>
                <w:color w:val="000000"/>
                <w:sz w:val="16"/>
                <w:szCs w:val="16"/>
                <w:lang w:eastAsia="es-CO"/>
              </w:rPr>
              <w:t>Datos</w:t>
            </w: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r>
      <w:tr w:rsidR="00DF7C5B" w:rsidRPr="00DF7C5B" w:rsidTr="00CA7A2D">
        <w:trPr>
          <w:trHeight w:val="113"/>
          <w:tblHeader/>
        </w:trPr>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p>
        </w:tc>
      </w:tr>
      <w:tr w:rsidR="00DF7C5B" w:rsidRPr="00DF7C5B" w:rsidTr="00CA7A2D">
        <w:trPr>
          <w:trHeight w:val="113"/>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5B" w:rsidRPr="00DF7C5B" w:rsidRDefault="00CA7A2D" w:rsidP="00DF7C5B">
            <w:pPr>
              <w:spacing w:after="0" w:line="240" w:lineRule="auto"/>
              <w:jc w:val="center"/>
              <w:rPr>
                <w:rFonts w:ascii="Calibri" w:eastAsia="Times New Roman" w:hAnsi="Calibri" w:cs="Times New Roman"/>
                <w:b/>
                <w:bCs/>
                <w:color w:val="000000"/>
                <w:sz w:val="16"/>
                <w:szCs w:val="16"/>
                <w:lang w:eastAsia="es-CO"/>
              </w:rPr>
            </w:pPr>
            <w:r w:rsidRPr="00DF7C5B">
              <w:rPr>
                <w:rFonts w:ascii="Calibri" w:eastAsia="Times New Roman" w:hAnsi="Calibri" w:cs="Times New Roman"/>
                <w:b/>
                <w:bCs/>
                <w:color w:val="000000"/>
                <w:sz w:val="16"/>
                <w:szCs w:val="16"/>
                <w:lang w:eastAsia="es-CO"/>
              </w:rPr>
              <w:t>día</w:t>
            </w:r>
            <w:r w:rsidR="00DF7C5B" w:rsidRPr="00DF7C5B">
              <w:rPr>
                <w:rFonts w:ascii="Calibri" w:eastAsia="Times New Roman" w:hAnsi="Calibri" w:cs="Times New Roman"/>
                <w:b/>
                <w:bCs/>
                <w:color w:val="000000"/>
                <w:sz w:val="16"/>
                <w:szCs w:val="16"/>
                <w:lang w:eastAsia="es-CO"/>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b/>
                <w:bCs/>
                <w:color w:val="000000"/>
                <w:sz w:val="16"/>
                <w:szCs w:val="16"/>
                <w:lang w:eastAsia="es-CO"/>
              </w:rPr>
            </w:pPr>
            <w:r w:rsidRPr="00DF7C5B">
              <w:rPr>
                <w:rFonts w:ascii="Calibri" w:eastAsia="Times New Roman" w:hAnsi="Calibri" w:cs="Times New Roman"/>
                <w:b/>
                <w:bCs/>
                <w:color w:val="000000"/>
                <w:sz w:val="16"/>
                <w:szCs w:val="16"/>
                <w:lang w:eastAsia="es-CO"/>
              </w:rPr>
              <w:t>Operación  Realizada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b/>
                <w:bCs/>
                <w:color w:val="000000"/>
                <w:sz w:val="16"/>
                <w:szCs w:val="16"/>
                <w:lang w:eastAsia="es-CO"/>
              </w:rPr>
            </w:pPr>
            <w:proofErr w:type="spellStart"/>
            <w:r w:rsidRPr="00DF7C5B">
              <w:rPr>
                <w:rFonts w:ascii="Calibri" w:eastAsia="Times New Roman" w:hAnsi="Calibri" w:cs="Times New Roman"/>
                <w:b/>
                <w:bCs/>
                <w:color w:val="000000"/>
                <w:sz w:val="16"/>
                <w:szCs w:val="16"/>
                <w:lang w:eastAsia="es-CO"/>
              </w:rPr>
              <w:t>und</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b/>
                <w:bCs/>
                <w:color w:val="000000"/>
                <w:sz w:val="16"/>
                <w:szCs w:val="16"/>
                <w:lang w:eastAsia="es-CO"/>
              </w:rPr>
            </w:pPr>
            <w:r w:rsidRPr="00DF7C5B">
              <w:rPr>
                <w:rFonts w:ascii="Calibri" w:eastAsia="Times New Roman" w:hAnsi="Calibri" w:cs="Times New Roman"/>
                <w:b/>
                <w:bCs/>
                <w:color w:val="000000"/>
                <w:sz w:val="16"/>
                <w:szCs w:val="16"/>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b/>
                <w:bCs/>
                <w:color w:val="000000"/>
                <w:sz w:val="16"/>
                <w:szCs w:val="16"/>
                <w:lang w:eastAsia="es-CO"/>
              </w:rPr>
            </w:pPr>
            <w:r w:rsidRPr="00DF7C5B">
              <w:rPr>
                <w:rFonts w:ascii="Calibri" w:eastAsia="Times New Roman" w:hAnsi="Calibri" w:cs="Times New Roman"/>
                <w:b/>
                <w:bCs/>
                <w:color w:val="000000"/>
                <w:sz w:val="16"/>
                <w:szCs w:val="16"/>
                <w:lang w:eastAsia="es-CO"/>
              </w:rPr>
              <w:t>$$</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xml:space="preserve">La compañía presenta un saldo    inicial de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50</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60</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450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65</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xml:space="preserve">vende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80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xml:space="preserve">vende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500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60</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xml:space="preserve">vende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110</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 </w:t>
            </w:r>
          </w:p>
        </w:tc>
      </w:tr>
      <w:tr w:rsidR="00DF7C5B" w:rsidRPr="00DF7C5B" w:rsidTr="00DF7C5B">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right"/>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45</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DF7C5B" w:rsidRPr="00DF7C5B" w:rsidRDefault="00DF7C5B" w:rsidP="00DF7C5B">
            <w:pPr>
              <w:spacing w:after="0" w:line="240" w:lineRule="auto"/>
              <w:jc w:val="center"/>
              <w:rPr>
                <w:rFonts w:ascii="Calibri" w:eastAsia="Times New Roman" w:hAnsi="Calibri" w:cs="Times New Roman"/>
                <w:color w:val="000000"/>
                <w:sz w:val="16"/>
                <w:szCs w:val="16"/>
                <w:lang w:eastAsia="es-CO"/>
              </w:rPr>
            </w:pPr>
            <w:r w:rsidRPr="00DF7C5B">
              <w:rPr>
                <w:rFonts w:ascii="Calibri" w:eastAsia="Times New Roman" w:hAnsi="Calibri" w:cs="Times New Roman"/>
                <w:color w:val="000000"/>
                <w:sz w:val="16"/>
                <w:szCs w:val="16"/>
                <w:lang w:eastAsia="es-CO"/>
              </w:rPr>
              <w:t>70</w:t>
            </w:r>
          </w:p>
        </w:tc>
      </w:tr>
    </w:tbl>
    <w:p w:rsidR="002E2BA8" w:rsidRDefault="002E2BA8" w:rsidP="004B0AD9">
      <w:pPr>
        <w:autoSpaceDE w:val="0"/>
        <w:autoSpaceDN w:val="0"/>
        <w:adjustRightInd w:val="0"/>
        <w:spacing w:after="0" w:line="0" w:lineRule="atLeast"/>
        <w:contextualSpacing/>
        <w:jc w:val="both"/>
        <w:rPr>
          <w:rFonts w:ascii="Segoe UI Light" w:hAnsi="Segoe UI Light" w:cs="Arial"/>
        </w:rPr>
      </w:pPr>
    </w:p>
    <w:p w:rsidR="000533E4" w:rsidRDefault="000533E4" w:rsidP="004B0AD9">
      <w:pPr>
        <w:autoSpaceDE w:val="0"/>
        <w:autoSpaceDN w:val="0"/>
        <w:adjustRightInd w:val="0"/>
        <w:spacing w:after="0" w:line="0" w:lineRule="atLeast"/>
        <w:contextualSpacing/>
        <w:jc w:val="both"/>
        <w:rPr>
          <w:rFonts w:ascii="Segoe UI Light" w:hAnsi="Segoe UI Light" w:cs="Arial"/>
        </w:rPr>
      </w:pPr>
    </w:p>
    <w:p w:rsidR="000533E4" w:rsidRDefault="000533E4" w:rsidP="004B0AD9">
      <w:pPr>
        <w:autoSpaceDE w:val="0"/>
        <w:autoSpaceDN w:val="0"/>
        <w:adjustRightInd w:val="0"/>
        <w:spacing w:after="0" w:line="0" w:lineRule="atLeast"/>
        <w:contextualSpacing/>
        <w:jc w:val="both"/>
        <w:rPr>
          <w:rFonts w:ascii="Segoe UI Light" w:hAnsi="Segoe UI Light" w:cs="Arial"/>
        </w:rPr>
      </w:pPr>
      <w:bookmarkStart w:id="0" w:name="_GoBack"/>
      <w:bookmarkEnd w:id="0"/>
    </w:p>
    <w:p w:rsidR="009E769B" w:rsidRDefault="009E769B" w:rsidP="004B0AD9">
      <w:pPr>
        <w:autoSpaceDE w:val="0"/>
        <w:autoSpaceDN w:val="0"/>
        <w:adjustRightInd w:val="0"/>
        <w:spacing w:after="0" w:line="0" w:lineRule="atLeast"/>
        <w:contextualSpacing/>
        <w:jc w:val="both"/>
        <w:rPr>
          <w:rFonts w:ascii="Segoe UI Light" w:hAnsi="Segoe UI Light" w:cs="Arial"/>
        </w:rPr>
      </w:pPr>
      <w:r>
        <w:rPr>
          <w:rFonts w:ascii="Segoe UI Light" w:hAnsi="Segoe UI Light" w:cs="Arial"/>
        </w:rPr>
        <w:lastRenderedPageBreak/>
        <w:t xml:space="preserve">El movimiento del </w:t>
      </w:r>
      <w:proofErr w:type="spellStart"/>
      <w:r>
        <w:rPr>
          <w:rFonts w:ascii="Segoe UI Light" w:hAnsi="Segoe UI Light" w:cs="Arial"/>
        </w:rPr>
        <w:t>Kardex</w:t>
      </w:r>
      <w:proofErr w:type="spellEnd"/>
      <w:r>
        <w:rPr>
          <w:rFonts w:ascii="Segoe UI Light" w:hAnsi="Segoe UI Light" w:cs="Arial"/>
        </w:rPr>
        <w:t xml:space="preserve"> según </w:t>
      </w:r>
      <w:proofErr w:type="spellStart"/>
      <w:r>
        <w:rPr>
          <w:rFonts w:ascii="Segoe UI Light" w:hAnsi="Segoe UI Light" w:cs="Arial"/>
        </w:rPr>
        <w:t>lo</w:t>
      </w:r>
      <w:proofErr w:type="spellEnd"/>
      <w:r>
        <w:rPr>
          <w:rFonts w:ascii="Segoe UI Light" w:hAnsi="Segoe UI Light" w:cs="Arial"/>
        </w:rPr>
        <w:t xml:space="preserve"> datos anteriores es:</w:t>
      </w:r>
    </w:p>
    <w:p w:rsidR="009E769B" w:rsidRDefault="009E769B" w:rsidP="004B0AD9">
      <w:pPr>
        <w:autoSpaceDE w:val="0"/>
        <w:autoSpaceDN w:val="0"/>
        <w:adjustRightInd w:val="0"/>
        <w:spacing w:after="0" w:line="0" w:lineRule="atLeast"/>
        <w:contextualSpacing/>
        <w:jc w:val="both"/>
        <w:rPr>
          <w:rFonts w:ascii="Segoe UI Light" w:hAnsi="Segoe UI Light" w:cs="Arial"/>
        </w:rPr>
      </w:pPr>
    </w:p>
    <w:tbl>
      <w:tblPr>
        <w:tblW w:w="0" w:type="auto"/>
        <w:tblInd w:w="55" w:type="dxa"/>
        <w:tblCellMar>
          <w:left w:w="70" w:type="dxa"/>
          <w:right w:w="70" w:type="dxa"/>
        </w:tblCellMar>
        <w:tblLook w:val="04A0" w:firstRow="1" w:lastRow="0" w:firstColumn="1" w:lastColumn="0" w:noHBand="0" w:noVBand="1"/>
      </w:tblPr>
      <w:tblGrid>
        <w:gridCol w:w="576"/>
        <w:gridCol w:w="1675"/>
        <w:gridCol w:w="848"/>
        <w:gridCol w:w="814"/>
        <w:gridCol w:w="951"/>
        <w:gridCol w:w="848"/>
        <w:gridCol w:w="814"/>
        <w:gridCol w:w="918"/>
        <w:gridCol w:w="848"/>
        <w:gridCol w:w="814"/>
        <w:gridCol w:w="951"/>
      </w:tblGrid>
      <w:tr w:rsidR="000219B2" w:rsidRPr="000219B2" w:rsidTr="000533E4">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ENTRADAS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SALIDAS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 xml:space="preserve">SALDO </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FECHA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Detalle de la operación</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CANTIDAD</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VALOR UNIT</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VALOR TOTAL</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CANTIDAD</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VALOR UNIT</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VALOR TOTAL</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CANTIDAD</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VALOR UNIT</w:t>
            </w:r>
          </w:p>
        </w:tc>
        <w:tc>
          <w:tcPr>
            <w:tcW w:w="0" w:type="auto"/>
            <w:tcBorders>
              <w:top w:val="nil"/>
              <w:left w:val="nil"/>
              <w:bottom w:val="single" w:sz="4" w:space="0" w:color="auto"/>
              <w:right w:val="single" w:sz="4" w:space="0" w:color="auto"/>
            </w:tcBorders>
            <w:shd w:val="clear" w:color="auto" w:fill="auto"/>
            <w:vAlign w:val="center"/>
            <w:hideMark/>
          </w:tcPr>
          <w:p w:rsidR="000219B2" w:rsidRPr="000219B2" w:rsidRDefault="000219B2" w:rsidP="000219B2">
            <w:pPr>
              <w:spacing w:after="0" w:line="240" w:lineRule="auto"/>
              <w:rPr>
                <w:rFonts w:ascii="Calibri" w:eastAsia="Times New Roman" w:hAnsi="Calibri" w:cs="Times New Roman"/>
                <w:b/>
                <w:bCs/>
                <w:color w:val="000000"/>
                <w:sz w:val="16"/>
                <w:szCs w:val="16"/>
                <w:lang w:eastAsia="es-CO"/>
              </w:rPr>
            </w:pPr>
            <w:r w:rsidRPr="000219B2">
              <w:rPr>
                <w:rFonts w:ascii="Calibri" w:eastAsia="Times New Roman" w:hAnsi="Calibri" w:cs="Times New Roman"/>
                <w:b/>
                <w:bCs/>
                <w:color w:val="000000"/>
                <w:sz w:val="16"/>
                <w:szCs w:val="16"/>
                <w:lang w:eastAsia="es-CO"/>
              </w:rPr>
              <w:t>VALOR TOTAL</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saldo Inicial</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50,00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5.000,00</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200,00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12.000,00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300,00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56,67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17.000,00</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450,00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65,00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29.250,00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750,00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61,67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46.250,00</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venta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80,00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61,67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4.933,33</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670,00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61,67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41.316,67</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venta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30,00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61,67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1.850,00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640,00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61,67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39.466,67</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500,00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1.140,00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60,94</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69.466,67</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venta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110,00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60,94</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6.702,92</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1.030,00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60,94</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62.768,20</w:t>
            </w:r>
          </w:p>
        </w:tc>
      </w:tr>
      <w:tr w:rsidR="000219B2" w:rsidRPr="000219B2" w:rsidTr="000533E4">
        <w:trPr>
          <w:trHeight w:val="1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45,00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70,00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3.150,00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1.075,00</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61,32</w:t>
            </w:r>
          </w:p>
        </w:tc>
        <w:tc>
          <w:tcPr>
            <w:tcW w:w="0" w:type="auto"/>
            <w:tcBorders>
              <w:top w:val="nil"/>
              <w:left w:val="nil"/>
              <w:bottom w:val="single" w:sz="4" w:space="0" w:color="auto"/>
              <w:right w:val="single" w:sz="4" w:space="0" w:color="auto"/>
            </w:tcBorders>
            <w:shd w:val="clear" w:color="auto" w:fill="auto"/>
            <w:noWrap/>
            <w:vAlign w:val="center"/>
            <w:hideMark/>
          </w:tcPr>
          <w:p w:rsidR="000219B2" w:rsidRPr="000219B2" w:rsidRDefault="000219B2" w:rsidP="000219B2">
            <w:pPr>
              <w:spacing w:after="0" w:line="240" w:lineRule="auto"/>
              <w:rPr>
                <w:rFonts w:ascii="Calibri" w:eastAsia="Times New Roman" w:hAnsi="Calibri" w:cs="Times New Roman"/>
                <w:color w:val="000000"/>
                <w:sz w:val="16"/>
                <w:szCs w:val="16"/>
                <w:lang w:eastAsia="es-CO"/>
              </w:rPr>
            </w:pPr>
            <w:r w:rsidRPr="000219B2">
              <w:rPr>
                <w:rFonts w:ascii="Calibri" w:eastAsia="Times New Roman" w:hAnsi="Calibri" w:cs="Times New Roman"/>
                <w:color w:val="000000"/>
                <w:sz w:val="16"/>
                <w:szCs w:val="16"/>
                <w:lang w:eastAsia="es-CO"/>
              </w:rPr>
              <w:t>65.918,20</w:t>
            </w:r>
          </w:p>
        </w:tc>
      </w:tr>
    </w:tbl>
    <w:p w:rsidR="002E2BA8" w:rsidRDefault="002E2BA8" w:rsidP="004B0AD9">
      <w:pPr>
        <w:autoSpaceDE w:val="0"/>
        <w:autoSpaceDN w:val="0"/>
        <w:adjustRightInd w:val="0"/>
        <w:spacing w:after="0" w:line="0" w:lineRule="atLeast"/>
        <w:contextualSpacing/>
        <w:jc w:val="both"/>
        <w:rPr>
          <w:rFonts w:ascii="Segoe UI Light" w:hAnsi="Segoe UI Light" w:cs="Arial"/>
        </w:rPr>
      </w:pPr>
    </w:p>
    <w:p w:rsidR="000219B2" w:rsidRDefault="000219B2" w:rsidP="004B0AD9">
      <w:pPr>
        <w:autoSpaceDE w:val="0"/>
        <w:autoSpaceDN w:val="0"/>
        <w:adjustRightInd w:val="0"/>
        <w:spacing w:after="0" w:line="0" w:lineRule="atLeast"/>
        <w:contextualSpacing/>
        <w:jc w:val="both"/>
        <w:rPr>
          <w:rFonts w:ascii="Segoe UI Light" w:hAnsi="Segoe UI Light" w:cs="Arial"/>
        </w:rPr>
      </w:pPr>
    </w:p>
    <w:p w:rsidR="00040204" w:rsidRDefault="00256607" w:rsidP="004B0AD9">
      <w:pPr>
        <w:autoSpaceDE w:val="0"/>
        <w:autoSpaceDN w:val="0"/>
        <w:adjustRightInd w:val="0"/>
        <w:spacing w:after="0" w:line="0" w:lineRule="atLeast"/>
        <w:contextualSpacing/>
        <w:jc w:val="both"/>
        <w:rPr>
          <w:rFonts w:ascii="Segoe UI Light" w:hAnsi="Segoe UI Light" w:cs="Arial"/>
        </w:rPr>
      </w:pPr>
      <w:r>
        <w:rPr>
          <w:rFonts w:ascii="Arial" w:hAnsi="Arial" w:cs="Arial"/>
          <w:sz w:val="24"/>
          <w:szCs w:val="24"/>
        </w:rPr>
        <w:t xml:space="preserve">Sistema de inventario continuo o perpetuo: </w:t>
      </w:r>
      <w:r w:rsidRPr="00256607">
        <w:rPr>
          <w:rFonts w:ascii="Segoe UI Light" w:hAnsi="Segoe UI Light" w:cs="Arial"/>
        </w:rPr>
        <w:t>Al utilizarlo, la empresa mantiene un</w:t>
      </w:r>
      <w:r>
        <w:rPr>
          <w:rFonts w:ascii="Segoe UI Light" w:hAnsi="Segoe UI Light" w:cs="Arial"/>
        </w:rPr>
        <w:t xml:space="preserve"> </w:t>
      </w:r>
      <w:r w:rsidRPr="00256607">
        <w:rPr>
          <w:rFonts w:ascii="Segoe UI Light" w:hAnsi="Segoe UI Light" w:cs="Arial"/>
        </w:rPr>
        <w:t>registro continuo de cada artículo en inventario, de esta forma los registros</w:t>
      </w:r>
      <w:r>
        <w:rPr>
          <w:rFonts w:ascii="Segoe UI Light" w:hAnsi="Segoe UI Light" w:cs="Arial"/>
        </w:rPr>
        <w:t xml:space="preserve"> </w:t>
      </w:r>
      <w:r w:rsidRPr="00256607">
        <w:rPr>
          <w:rFonts w:ascii="Segoe UI Light" w:hAnsi="Segoe UI Light" w:cs="Arial"/>
        </w:rPr>
        <w:t>muestran las mercancías disponibles en todo momento. Los registros perpetuos</w:t>
      </w:r>
      <w:r>
        <w:rPr>
          <w:rFonts w:ascii="Segoe UI Light" w:hAnsi="Segoe UI Light" w:cs="Arial"/>
        </w:rPr>
        <w:t xml:space="preserve"> </w:t>
      </w:r>
      <w:r w:rsidRPr="00256607">
        <w:rPr>
          <w:rFonts w:ascii="Segoe UI Light" w:hAnsi="Segoe UI Light" w:cs="Arial"/>
        </w:rPr>
        <w:t>son útiles para preparar estados</w:t>
      </w:r>
      <w:r>
        <w:rPr>
          <w:rFonts w:ascii="Segoe UI Light" w:hAnsi="Segoe UI Light" w:cs="Arial"/>
        </w:rPr>
        <w:t xml:space="preserve">  </w:t>
      </w:r>
      <w:r w:rsidRPr="00256607">
        <w:rPr>
          <w:rFonts w:ascii="Segoe UI Light" w:hAnsi="Segoe UI Light" w:cs="Arial"/>
        </w:rPr>
        <w:t>financieros mensuales, trimestrales u otros</w:t>
      </w:r>
      <w:r>
        <w:rPr>
          <w:rFonts w:ascii="Segoe UI Light" w:hAnsi="Segoe UI Light" w:cs="Arial"/>
        </w:rPr>
        <w:t xml:space="preserve"> </w:t>
      </w:r>
      <w:r w:rsidRPr="00256607">
        <w:rPr>
          <w:rFonts w:ascii="Segoe UI Light" w:hAnsi="Segoe UI Light" w:cs="Arial"/>
        </w:rPr>
        <w:t>estados intermedios. La empresa puede determinar el costo del inventario final y el</w:t>
      </w:r>
      <w:r>
        <w:rPr>
          <w:rFonts w:ascii="Segoe UI Light" w:hAnsi="Segoe UI Light" w:cs="Arial"/>
        </w:rPr>
        <w:t xml:space="preserve"> </w:t>
      </w:r>
      <w:r w:rsidRPr="00256607">
        <w:rPr>
          <w:rFonts w:ascii="Segoe UI Light" w:hAnsi="Segoe UI Light" w:cs="Arial"/>
        </w:rPr>
        <w:t>costo de las mercancías vendidas directamente de las cuentas, sin tener un conteo</w:t>
      </w:r>
      <w:r>
        <w:rPr>
          <w:rFonts w:ascii="Segoe UI Light" w:hAnsi="Segoe UI Light" w:cs="Arial"/>
        </w:rPr>
        <w:t xml:space="preserve"> </w:t>
      </w:r>
      <w:r w:rsidRPr="00256607">
        <w:rPr>
          <w:rFonts w:ascii="Segoe UI Light" w:hAnsi="Segoe UI Light" w:cs="Arial"/>
        </w:rPr>
        <w:t>físico de las mercancías. Este sistema proporciona un control más alto que el</w:t>
      </w:r>
      <w:r>
        <w:rPr>
          <w:rFonts w:ascii="Segoe UI Light" w:hAnsi="Segoe UI Light" w:cs="Arial"/>
        </w:rPr>
        <w:t xml:space="preserve"> </w:t>
      </w:r>
      <w:r w:rsidRPr="00256607">
        <w:rPr>
          <w:rFonts w:ascii="Segoe UI Light" w:hAnsi="Segoe UI Light" w:cs="Arial"/>
        </w:rPr>
        <w:t>sistema periódico, debido a que la información del inventario siempre está</w:t>
      </w:r>
      <w:r>
        <w:rPr>
          <w:rFonts w:ascii="Segoe UI Light" w:hAnsi="Segoe UI Light" w:cs="Arial"/>
        </w:rPr>
        <w:t xml:space="preserve">  </w:t>
      </w:r>
      <w:r w:rsidRPr="00256607">
        <w:rPr>
          <w:rFonts w:ascii="Segoe UI Light" w:hAnsi="Segoe UI Light" w:cs="Arial"/>
        </w:rPr>
        <w:t>actualizada; por tanto, las empresas usan el sistema perpetuo para inventarios con</w:t>
      </w:r>
      <w:r>
        <w:rPr>
          <w:rFonts w:ascii="Segoe UI Light" w:hAnsi="Segoe UI Light" w:cs="Arial"/>
        </w:rPr>
        <w:t xml:space="preserve"> </w:t>
      </w:r>
      <w:r w:rsidRPr="00256607">
        <w:rPr>
          <w:rFonts w:ascii="Segoe UI Light" w:hAnsi="Segoe UI Light" w:cs="Arial"/>
        </w:rPr>
        <w:t>alto costo unitario.</w:t>
      </w:r>
    </w:p>
    <w:p w:rsidR="005C4DA6" w:rsidRDefault="005C4DA6" w:rsidP="004B0AD9">
      <w:pPr>
        <w:autoSpaceDE w:val="0"/>
        <w:autoSpaceDN w:val="0"/>
        <w:adjustRightInd w:val="0"/>
        <w:spacing w:after="0" w:line="0" w:lineRule="atLeast"/>
        <w:contextualSpacing/>
        <w:jc w:val="both"/>
        <w:rPr>
          <w:rFonts w:ascii="Segoe UI Light" w:hAnsi="Segoe UI Light" w:cs="Arial"/>
        </w:rPr>
      </w:pPr>
    </w:p>
    <w:p w:rsidR="005D3B8D" w:rsidRDefault="005D3B8D" w:rsidP="004B0AD9">
      <w:pPr>
        <w:autoSpaceDE w:val="0"/>
        <w:autoSpaceDN w:val="0"/>
        <w:adjustRightInd w:val="0"/>
        <w:spacing w:after="0" w:line="0" w:lineRule="atLeast"/>
        <w:contextualSpacing/>
        <w:jc w:val="center"/>
        <w:rPr>
          <w:rFonts w:ascii="Segoe UI Light" w:hAnsi="Segoe UI Light" w:cs="Arial"/>
          <w:b/>
        </w:rPr>
      </w:pPr>
      <w:r w:rsidRPr="005D3B8D">
        <w:rPr>
          <w:rFonts w:ascii="Segoe UI Light" w:hAnsi="Segoe UI Light" w:cs="Arial"/>
          <w:b/>
        </w:rPr>
        <w:t>Análisis Del Inventario De Materia Prima</w:t>
      </w:r>
    </w:p>
    <w:p w:rsidR="00D76353" w:rsidRPr="005D3B8D" w:rsidRDefault="00D76353" w:rsidP="004B0AD9">
      <w:pPr>
        <w:autoSpaceDE w:val="0"/>
        <w:autoSpaceDN w:val="0"/>
        <w:adjustRightInd w:val="0"/>
        <w:spacing w:after="0" w:line="0" w:lineRule="atLeast"/>
        <w:contextualSpacing/>
        <w:jc w:val="center"/>
        <w:rPr>
          <w:rFonts w:ascii="Segoe UI Light" w:hAnsi="Segoe UI Light" w:cs="Arial"/>
          <w:b/>
        </w:rPr>
      </w:pPr>
    </w:p>
    <w:p w:rsidR="005D3B8D" w:rsidRDefault="005D3B8D" w:rsidP="004B0AD9">
      <w:pPr>
        <w:autoSpaceDE w:val="0"/>
        <w:autoSpaceDN w:val="0"/>
        <w:adjustRightInd w:val="0"/>
        <w:spacing w:after="0" w:line="0" w:lineRule="atLeast"/>
        <w:contextualSpacing/>
        <w:jc w:val="both"/>
        <w:rPr>
          <w:rFonts w:ascii="Segoe UI Light" w:hAnsi="Segoe UI Light" w:cs="Arial"/>
        </w:rPr>
      </w:pPr>
      <w:r w:rsidRPr="005D3B8D">
        <w:rPr>
          <w:rFonts w:ascii="Segoe UI Light" w:hAnsi="Segoe UI Light" w:cs="Arial"/>
        </w:rPr>
        <w:t>El análisis se realizará sobre la base de los siguientes indicadores:</w:t>
      </w:r>
    </w:p>
    <w:p w:rsidR="005D3B8D" w:rsidRDefault="005D3B8D" w:rsidP="004B0AD9">
      <w:pPr>
        <w:autoSpaceDE w:val="0"/>
        <w:autoSpaceDN w:val="0"/>
        <w:adjustRightInd w:val="0"/>
        <w:spacing w:after="0" w:line="0" w:lineRule="atLeast"/>
        <w:contextualSpacing/>
        <w:jc w:val="both"/>
        <w:rPr>
          <w:rFonts w:ascii="Segoe UI Light" w:hAnsi="Segoe UI Light" w:cs="Arial"/>
        </w:rPr>
      </w:pP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b/>
        </w:rPr>
      </w:pPr>
      <w:r w:rsidRPr="00D76353">
        <w:rPr>
          <w:rFonts w:ascii="Segoe UI Light" w:hAnsi="Segoe UI Light" w:cs="Arial"/>
          <w:b/>
        </w:rPr>
        <w:t>Rotación del inventario</w:t>
      </w: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rPr>
        <w:t>Indica la rapidez con que la empresa utiliza sus inventarios, es decir, cuántas veces en el</w:t>
      </w: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proofErr w:type="gramStart"/>
      <w:r w:rsidRPr="00D76353">
        <w:rPr>
          <w:rFonts w:ascii="Segoe UI Light" w:hAnsi="Segoe UI Light" w:cs="Arial"/>
        </w:rPr>
        <w:t>período</w:t>
      </w:r>
      <w:proofErr w:type="gramEnd"/>
      <w:r w:rsidRPr="00D76353">
        <w:rPr>
          <w:rFonts w:ascii="Segoe UI Light" w:hAnsi="Segoe UI Light" w:cs="Arial"/>
        </w:rPr>
        <w:t xml:space="preserve"> y cada cuántos días.</w:t>
      </w:r>
    </w:p>
    <w:p w:rsidR="00D76353" w:rsidRDefault="00D76353" w:rsidP="004B0AD9">
      <w:pPr>
        <w:autoSpaceDE w:val="0"/>
        <w:autoSpaceDN w:val="0"/>
        <w:adjustRightInd w:val="0"/>
        <w:spacing w:after="0" w:line="0" w:lineRule="atLeast"/>
        <w:contextualSpacing/>
        <w:jc w:val="both"/>
        <w:rPr>
          <w:rFonts w:ascii="Segoe UI Light" w:hAnsi="Segoe UI Light" w:cs="Arial"/>
        </w:rPr>
      </w:pP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b/>
        </w:rPr>
      </w:pPr>
      <w:r w:rsidRPr="00D76353">
        <w:rPr>
          <w:rFonts w:ascii="Segoe UI Light" w:hAnsi="Segoe UI Light" w:cs="Arial"/>
          <w:b/>
        </w:rPr>
        <w:t>Se calcula:</w:t>
      </w:r>
    </w:p>
    <w:p w:rsidR="00D76353" w:rsidRDefault="00D76353" w:rsidP="004B0AD9">
      <w:pPr>
        <w:autoSpaceDE w:val="0"/>
        <w:autoSpaceDN w:val="0"/>
        <w:adjustRightInd w:val="0"/>
        <w:spacing w:after="0" w:line="0" w:lineRule="atLeast"/>
        <w:contextualSpacing/>
        <w:jc w:val="both"/>
        <w:rPr>
          <w:rFonts w:ascii="Segoe UI Light" w:hAnsi="Segoe UI Light" w:cs="Arial"/>
        </w:rPr>
      </w:pP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r w:rsidRPr="002D1FC3">
        <w:rPr>
          <w:rFonts w:ascii="Segoe UI Light" w:hAnsi="Segoe UI Light" w:cs="Arial"/>
          <w:b/>
        </w:rPr>
        <w:t>Rotación del inventario =</w:t>
      </w:r>
      <w:r w:rsidRPr="00D76353">
        <w:rPr>
          <w:rFonts w:ascii="Segoe UI Light" w:hAnsi="Segoe UI Light" w:cs="Arial"/>
        </w:rPr>
        <w:t xml:space="preserve"> Costo de venta / Inventario promedio (Este indicador se mide en</w:t>
      </w: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proofErr w:type="gramStart"/>
      <w:r w:rsidRPr="00D76353">
        <w:rPr>
          <w:rFonts w:ascii="Segoe UI Light" w:hAnsi="Segoe UI Light" w:cs="Arial"/>
        </w:rPr>
        <w:t>veces</w:t>
      </w:r>
      <w:proofErr w:type="gramEnd"/>
      <w:r w:rsidRPr="00D76353">
        <w:rPr>
          <w:rFonts w:ascii="Segoe UI Light" w:hAnsi="Segoe UI Light" w:cs="Arial"/>
        </w:rPr>
        <w:t>)</w:t>
      </w:r>
    </w:p>
    <w:p w:rsidR="00D76353" w:rsidRDefault="00D76353" w:rsidP="004B0AD9">
      <w:pPr>
        <w:autoSpaceDE w:val="0"/>
        <w:autoSpaceDN w:val="0"/>
        <w:adjustRightInd w:val="0"/>
        <w:spacing w:after="0" w:line="0" w:lineRule="atLeast"/>
        <w:contextualSpacing/>
        <w:jc w:val="both"/>
        <w:rPr>
          <w:rFonts w:ascii="Segoe UI Light" w:hAnsi="Segoe UI Light" w:cs="Arial"/>
        </w:rPr>
      </w:pP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b/>
        </w:rPr>
        <w:t>Plazo medio de inventario =</w:t>
      </w:r>
      <w:r w:rsidRPr="00D76353">
        <w:rPr>
          <w:rFonts w:ascii="Segoe UI Light" w:hAnsi="Segoe UI Light" w:cs="Arial"/>
        </w:rPr>
        <w:t xml:space="preserve"> Días del período que se analiza / Rotación del inventario</w:t>
      </w: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rPr>
        <w:t>(Este indicador se mide en días)</w:t>
      </w:r>
    </w:p>
    <w:p w:rsidR="00D76353" w:rsidRDefault="00D76353" w:rsidP="004B0AD9">
      <w:pPr>
        <w:autoSpaceDE w:val="0"/>
        <w:autoSpaceDN w:val="0"/>
        <w:adjustRightInd w:val="0"/>
        <w:spacing w:after="0" w:line="0" w:lineRule="atLeast"/>
        <w:contextualSpacing/>
        <w:jc w:val="both"/>
        <w:rPr>
          <w:rFonts w:ascii="Segoe UI Light" w:hAnsi="Segoe UI Light" w:cs="Arial"/>
        </w:rPr>
      </w:pP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rPr>
        <w:t>El análisis de los dos indicadores anteriores reflejarán la eficiencia en la utilización del</w:t>
      </w:r>
    </w:p>
    <w:p w:rsidR="00D76353" w:rsidRPr="00D76353" w:rsidRDefault="00D76353"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rPr>
        <w:t>Inventario en la empresa; en el paso siguiente se analizarán los inventarios fundamentales</w:t>
      </w:r>
    </w:p>
    <w:p w:rsidR="00D76353" w:rsidRDefault="00A95AEA"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rPr>
        <w:t>De</w:t>
      </w:r>
      <w:r w:rsidR="00D76353" w:rsidRPr="00D76353">
        <w:rPr>
          <w:rFonts w:ascii="Segoe UI Light" w:hAnsi="Segoe UI Light" w:cs="Arial"/>
        </w:rPr>
        <w:t xml:space="preserve"> la misma.</w:t>
      </w:r>
    </w:p>
    <w:p w:rsidR="00D76353" w:rsidRDefault="00D76353" w:rsidP="004B0AD9">
      <w:pPr>
        <w:autoSpaceDE w:val="0"/>
        <w:autoSpaceDN w:val="0"/>
        <w:adjustRightInd w:val="0"/>
        <w:spacing w:after="0" w:line="0" w:lineRule="atLeast"/>
        <w:contextualSpacing/>
        <w:jc w:val="both"/>
        <w:rPr>
          <w:rFonts w:ascii="Segoe UI Light" w:hAnsi="Segoe UI Light" w:cs="Arial"/>
        </w:rPr>
      </w:pPr>
    </w:p>
    <w:p w:rsidR="002E2BA8" w:rsidRPr="002E2BA8" w:rsidRDefault="002E2BA8" w:rsidP="002E2BA8">
      <w:pPr>
        <w:autoSpaceDE w:val="0"/>
        <w:autoSpaceDN w:val="0"/>
        <w:adjustRightInd w:val="0"/>
        <w:spacing w:after="0" w:line="0" w:lineRule="atLeast"/>
        <w:contextualSpacing/>
        <w:jc w:val="both"/>
        <w:rPr>
          <w:rFonts w:ascii="Segoe UI Light" w:hAnsi="Segoe UI Light" w:cs="Arial"/>
          <w:b/>
        </w:rPr>
      </w:pPr>
      <w:r w:rsidRPr="000F595E">
        <w:rPr>
          <w:rFonts w:ascii="Segoe UI Light" w:hAnsi="Segoe UI Light" w:cs="Arial"/>
          <w:b/>
        </w:rPr>
        <w:t>Ejemplo:</w:t>
      </w:r>
    </w:p>
    <w:p w:rsidR="002E2BA8" w:rsidRDefault="002E2BA8" w:rsidP="004B0AD9">
      <w:pPr>
        <w:autoSpaceDE w:val="0"/>
        <w:autoSpaceDN w:val="0"/>
        <w:adjustRightInd w:val="0"/>
        <w:spacing w:after="0" w:line="0" w:lineRule="atLeast"/>
        <w:contextualSpacing/>
        <w:jc w:val="both"/>
        <w:rPr>
          <w:rFonts w:ascii="Segoe UI Light" w:hAnsi="Segoe UI Light" w:cs="Arial"/>
        </w:rPr>
      </w:pPr>
    </w:p>
    <w:p w:rsidR="00925202" w:rsidRDefault="002D1FC3" w:rsidP="004B0AD9">
      <w:pPr>
        <w:autoSpaceDE w:val="0"/>
        <w:autoSpaceDN w:val="0"/>
        <w:adjustRightInd w:val="0"/>
        <w:spacing w:after="0" w:line="0" w:lineRule="atLeast"/>
        <w:contextualSpacing/>
        <w:jc w:val="both"/>
        <w:rPr>
          <w:rFonts w:ascii="Segoe UI Light" w:hAnsi="Segoe UI Light" w:cs="Arial"/>
        </w:rPr>
      </w:pPr>
      <w:r w:rsidRPr="003948F8">
        <w:rPr>
          <w:rFonts w:ascii="Segoe UI Light" w:hAnsi="Segoe UI Light" w:cs="Arial"/>
          <w:b/>
        </w:rPr>
        <w:t xml:space="preserve">Costo de </w:t>
      </w:r>
      <w:r w:rsidR="00925202" w:rsidRPr="003948F8">
        <w:rPr>
          <w:rFonts w:ascii="Segoe UI Light" w:hAnsi="Segoe UI Light" w:cs="Arial"/>
          <w:b/>
        </w:rPr>
        <w:t>venta</w:t>
      </w:r>
      <w:r w:rsidR="00925202">
        <w:rPr>
          <w:rFonts w:ascii="Segoe UI Light" w:hAnsi="Segoe UI Light" w:cs="Arial"/>
        </w:rPr>
        <w:t>:</w:t>
      </w:r>
      <w:r>
        <w:rPr>
          <w:rFonts w:ascii="Segoe UI Light" w:hAnsi="Segoe UI Light" w:cs="Arial"/>
        </w:rPr>
        <w:t xml:space="preserve"> $12.000.000</w:t>
      </w:r>
      <w:r w:rsidR="00925202">
        <w:rPr>
          <w:rFonts w:ascii="Segoe UI Light" w:hAnsi="Segoe UI Light" w:cs="Arial"/>
        </w:rPr>
        <w:t xml:space="preserve"> / Inventario</w:t>
      </w:r>
      <w:r>
        <w:rPr>
          <w:rFonts w:ascii="Segoe UI Light" w:hAnsi="Segoe UI Light" w:cs="Arial"/>
        </w:rPr>
        <w:t xml:space="preserve"> promedio: $</w:t>
      </w:r>
      <w:r w:rsidR="00925202">
        <w:rPr>
          <w:rFonts w:ascii="Segoe UI Light" w:hAnsi="Segoe UI Light" w:cs="Arial"/>
        </w:rPr>
        <w:t>16.000.000</w:t>
      </w:r>
    </w:p>
    <w:p w:rsidR="00925202" w:rsidRDefault="003948F8" w:rsidP="004B0AD9">
      <w:pPr>
        <w:autoSpaceDE w:val="0"/>
        <w:autoSpaceDN w:val="0"/>
        <w:adjustRightInd w:val="0"/>
        <w:spacing w:after="0" w:line="0" w:lineRule="atLeast"/>
        <w:contextualSpacing/>
        <w:jc w:val="both"/>
        <w:rPr>
          <w:rFonts w:ascii="Segoe UI Light" w:hAnsi="Segoe UI Light" w:cs="Arial"/>
          <w:b/>
        </w:rPr>
      </w:pPr>
      <w:r w:rsidRPr="003948F8">
        <w:rPr>
          <w:rFonts w:ascii="Segoe UI Light" w:hAnsi="Segoe UI Light" w:cs="Arial"/>
          <w:b/>
        </w:rPr>
        <w:t>Costo de venta</w:t>
      </w:r>
      <w:r>
        <w:rPr>
          <w:rFonts w:ascii="Segoe UI Light" w:hAnsi="Segoe UI Light" w:cs="Arial"/>
          <w:b/>
        </w:rPr>
        <w:t>: 0,75 veces</w:t>
      </w:r>
    </w:p>
    <w:p w:rsidR="003948F8" w:rsidRDefault="003948F8" w:rsidP="004B0AD9">
      <w:pPr>
        <w:autoSpaceDE w:val="0"/>
        <w:autoSpaceDN w:val="0"/>
        <w:adjustRightInd w:val="0"/>
        <w:spacing w:after="0" w:line="0" w:lineRule="atLeast"/>
        <w:contextualSpacing/>
        <w:jc w:val="both"/>
        <w:rPr>
          <w:rFonts w:ascii="Segoe UI Light" w:hAnsi="Segoe UI Light" w:cs="Arial"/>
          <w:b/>
        </w:rPr>
      </w:pPr>
    </w:p>
    <w:p w:rsidR="003948F8" w:rsidRDefault="003948F8" w:rsidP="004B0AD9">
      <w:pPr>
        <w:autoSpaceDE w:val="0"/>
        <w:autoSpaceDN w:val="0"/>
        <w:adjustRightInd w:val="0"/>
        <w:spacing w:after="0" w:line="0" w:lineRule="atLeast"/>
        <w:contextualSpacing/>
        <w:jc w:val="both"/>
        <w:rPr>
          <w:rFonts w:ascii="Segoe UI Light" w:hAnsi="Segoe UI Light" w:cs="Arial"/>
        </w:rPr>
      </w:pPr>
      <w:r w:rsidRPr="00D76353">
        <w:rPr>
          <w:rFonts w:ascii="Segoe UI Light" w:hAnsi="Segoe UI Light" w:cs="Arial"/>
          <w:b/>
        </w:rPr>
        <w:t>Plazo medio de inventario =</w:t>
      </w:r>
      <w:r>
        <w:rPr>
          <w:rFonts w:ascii="Segoe UI Light" w:hAnsi="Segoe UI Light" w:cs="Arial"/>
          <w:b/>
        </w:rPr>
        <w:t xml:space="preserve"> </w:t>
      </w:r>
      <w:r w:rsidRPr="003948F8">
        <w:rPr>
          <w:rFonts w:ascii="Segoe UI Light" w:hAnsi="Segoe UI Light" w:cs="Arial"/>
        </w:rPr>
        <w:t>30 /0,75</w:t>
      </w:r>
    </w:p>
    <w:p w:rsidR="002D1FC3" w:rsidRDefault="002D1FC3" w:rsidP="004B0AD9">
      <w:pPr>
        <w:autoSpaceDE w:val="0"/>
        <w:autoSpaceDN w:val="0"/>
        <w:adjustRightInd w:val="0"/>
        <w:spacing w:after="0" w:line="0" w:lineRule="atLeast"/>
        <w:contextualSpacing/>
        <w:jc w:val="both"/>
        <w:rPr>
          <w:rFonts w:ascii="Segoe UI Light" w:hAnsi="Segoe UI Light" w:cs="Arial"/>
        </w:rPr>
      </w:pPr>
      <w:r>
        <w:rPr>
          <w:rFonts w:ascii="Segoe UI Light" w:hAnsi="Segoe UI Light" w:cs="Arial"/>
        </w:rPr>
        <w:t xml:space="preserve"> </w:t>
      </w:r>
      <w:r w:rsidR="003948F8" w:rsidRPr="00D76353">
        <w:rPr>
          <w:rFonts w:ascii="Segoe UI Light" w:hAnsi="Segoe UI Light" w:cs="Arial"/>
          <w:b/>
        </w:rPr>
        <w:t>Plazo medio de inventario =</w:t>
      </w:r>
      <w:r w:rsidR="003948F8">
        <w:rPr>
          <w:rFonts w:ascii="Segoe UI Light" w:hAnsi="Segoe UI Light" w:cs="Arial"/>
          <w:b/>
        </w:rPr>
        <w:t xml:space="preserve"> </w:t>
      </w:r>
      <w:r w:rsidR="003948F8" w:rsidRPr="003948F8">
        <w:rPr>
          <w:rFonts w:ascii="Segoe UI Light" w:hAnsi="Segoe UI Light" w:cs="Arial"/>
        </w:rPr>
        <w:t>40 días</w:t>
      </w:r>
    </w:p>
    <w:p w:rsidR="002E2BA8" w:rsidRPr="005D3B8D" w:rsidRDefault="002E2BA8" w:rsidP="004B0AD9">
      <w:pPr>
        <w:autoSpaceDE w:val="0"/>
        <w:autoSpaceDN w:val="0"/>
        <w:adjustRightInd w:val="0"/>
        <w:spacing w:after="0" w:line="0" w:lineRule="atLeast"/>
        <w:contextualSpacing/>
        <w:jc w:val="both"/>
        <w:rPr>
          <w:rFonts w:ascii="Segoe UI Light" w:hAnsi="Segoe UI Light" w:cs="Arial"/>
        </w:rPr>
      </w:pPr>
    </w:p>
    <w:p w:rsidR="00BE79B3" w:rsidRDefault="00BE79B3" w:rsidP="004B0AD9">
      <w:pPr>
        <w:spacing w:line="0" w:lineRule="atLeast"/>
        <w:contextualSpacing/>
        <w:rPr>
          <w:b/>
        </w:rPr>
      </w:pPr>
    </w:p>
    <w:p w:rsidR="00276E65" w:rsidRDefault="00276E65" w:rsidP="00276E65">
      <w:pPr>
        <w:autoSpaceDE w:val="0"/>
        <w:autoSpaceDN w:val="0"/>
        <w:adjustRightInd w:val="0"/>
        <w:spacing w:after="0" w:line="0" w:lineRule="atLeast"/>
        <w:contextualSpacing/>
        <w:jc w:val="both"/>
        <w:rPr>
          <w:rFonts w:ascii="Segoe UI Light" w:hAnsi="Segoe UI Light" w:cs="Arial"/>
          <w:b/>
        </w:rPr>
      </w:pPr>
      <w:r>
        <w:rPr>
          <w:rFonts w:ascii="Segoe UI Light" w:hAnsi="Segoe UI Light" w:cs="Arial"/>
          <w:b/>
        </w:rPr>
        <w:t>Baja:</w:t>
      </w:r>
      <w:r w:rsidRPr="00276E65">
        <w:rPr>
          <w:rFonts w:ascii="Segoe UI Light" w:hAnsi="Segoe UI Light" w:cs="Arial"/>
        </w:rPr>
        <w:t xml:space="preserve"> eliminación</w:t>
      </w:r>
      <w:r>
        <w:rPr>
          <w:rFonts w:ascii="Segoe UI Light" w:hAnsi="Segoe UI Light" w:cs="Arial"/>
          <w:b/>
        </w:rPr>
        <w:t xml:space="preserve"> </w:t>
      </w:r>
      <w:r w:rsidRPr="00276E65">
        <w:rPr>
          <w:rFonts w:ascii="Segoe UI Light" w:hAnsi="Segoe UI Light" w:cs="Arial"/>
        </w:rPr>
        <w:t>inventarios obsoletos</w:t>
      </w:r>
    </w:p>
    <w:p w:rsidR="00276E65" w:rsidRDefault="00276E65" w:rsidP="00276E65">
      <w:pPr>
        <w:autoSpaceDE w:val="0"/>
        <w:autoSpaceDN w:val="0"/>
        <w:adjustRightInd w:val="0"/>
        <w:spacing w:after="0" w:line="0" w:lineRule="atLeast"/>
        <w:contextualSpacing/>
        <w:jc w:val="both"/>
        <w:rPr>
          <w:rFonts w:ascii="Segoe UI Light" w:hAnsi="Segoe UI Light" w:cs="Arial"/>
          <w:b/>
        </w:rPr>
      </w:pPr>
      <w:r>
        <w:rPr>
          <w:rFonts w:ascii="Segoe UI Light" w:hAnsi="Segoe UI Light" w:cs="Arial"/>
          <w:b/>
        </w:rPr>
        <w:t xml:space="preserve">Merma: </w:t>
      </w:r>
      <w:r w:rsidRPr="00276E65">
        <w:rPr>
          <w:rFonts w:ascii="Segoe UI Light" w:hAnsi="Segoe UI Light" w:cs="Arial"/>
        </w:rPr>
        <w:t>disminución por perdida, robo</w:t>
      </w:r>
      <w:r>
        <w:rPr>
          <w:rFonts w:ascii="Segoe UI Light" w:hAnsi="Segoe UI Light" w:cs="Arial"/>
          <w:b/>
        </w:rPr>
        <w:t xml:space="preserve"> </w:t>
      </w:r>
    </w:p>
    <w:p w:rsidR="00276E65" w:rsidRDefault="00276E65" w:rsidP="00276E65">
      <w:pPr>
        <w:autoSpaceDE w:val="0"/>
        <w:autoSpaceDN w:val="0"/>
        <w:adjustRightInd w:val="0"/>
        <w:spacing w:after="0" w:line="0" w:lineRule="atLeast"/>
        <w:contextualSpacing/>
        <w:jc w:val="both"/>
        <w:rPr>
          <w:rFonts w:ascii="Segoe UI Light" w:hAnsi="Segoe UI Light" w:cs="Arial"/>
          <w:b/>
        </w:rPr>
      </w:pPr>
      <w:r>
        <w:rPr>
          <w:rFonts w:ascii="Segoe UI Light" w:hAnsi="Segoe UI Light" w:cs="Arial"/>
          <w:b/>
        </w:rPr>
        <w:t xml:space="preserve">Desperdicio: </w:t>
      </w:r>
      <w:r w:rsidRPr="00276E65">
        <w:rPr>
          <w:rFonts w:ascii="Segoe UI Light" w:hAnsi="Segoe UI Light" w:cs="Arial"/>
        </w:rPr>
        <w:t>debido a malos manejos con los materiales</w:t>
      </w:r>
    </w:p>
    <w:p w:rsidR="002D60A3" w:rsidRDefault="002D60A3" w:rsidP="004B0AD9">
      <w:pPr>
        <w:spacing w:line="0" w:lineRule="atLeast"/>
        <w:contextualSpacing/>
        <w:rPr>
          <w:b/>
        </w:rPr>
      </w:pPr>
    </w:p>
    <w:p w:rsidR="00491C71" w:rsidRDefault="002D60A3" w:rsidP="004B0AD9">
      <w:pPr>
        <w:spacing w:line="0" w:lineRule="atLeast"/>
        <w:contextualSpacing/>
        <w:rPr>
          <w:rFonts w:ascii="Segoe UI Light" w:hAnsi="Segoe UI Light"/>
        </w:rPr>
      </w:pPr>
      <w:r w:rsidRPr="002D60A3">
        <w:rPr>
          <w:rFonts w:ascii="Segoe UI Light" w:hAnsi="Segoe UI Light"/>
          <w:b/>
        </w:rPr>
        <w:t>INVE</w:t>
      </w:r>
      <w:r w:rsidR="00C03925">
        <w:rPr>
          <w:rFonts w:ascii="Segoe UI Light" w:hAnsi="Segoe UI Light"/>
          <w:b/>
        </w:rPr>
        <w:t>N</w:t>
      </w:r>
      <w:r w:rsidRPr="002D60A3">
        <w:rPr>
          <w:rFonts w:ascii="Segoe UI Light" w:hAnsi="Segoe UI Light"/>
          <w:b/>
        </w:rPr>
        <w:t xml:space="preserve">TARIO EN CONSIGNACION: </w:t>
      </w:r>
      <w:r w:rsidRPr="002D60A3">
        <w:rPr>
          <w:rFonts w:ascii="Segoe UI Light" w:hAnsi="Segoe UI Light"/>
        </w:rPr>
        <w:t>inventarios que no son de propiedad de la empresa, se compran solo las mercancías que se vendad o se utilicen</w:t>
      </w:r>
    </w:p>
    <w:p w:rsidR="00D704FB" w:rsidRDefault="00D704FB" w:rsidP="004B0AD9">
      <w:pPr>
        <w:spacing w:line="0" w:lineRule="atLeast"/>
        <w:contextualSpacing/>
        <w:rPr>
          <w:rFonts w:ascii="Segoe UI Light" w:hAnsi="Segoe UI Light"/>
        </w:rPr>
      </w:pPr>
    </w:p>
    <w:p w:rsidR="00D704FB" w:rsidRPr="001C1010" w:rsidRDefault="00D704FB" w:rsidP="004B0AD9">
      <w:pPr>
        <w:spacing w:line="0" w:lineRule="atLeast"/>
        <w:contextualSpacing/>
        <w:rPr>
          <w:rFonts w:ascii="Segoe UI Light" w:hAnsi="Segoe UI Light"/>
          <w:b/>
        </w:rPr>
      </w:pPr>
      <w:r w:rsidRPr="001C1010">
        <w:rPr>
          <w:rFonts w:ascii="Segoe UI Light" w:hAnsi="Segoe UI Light"/>
          <w:b/>
        </w:rPr>
        <w:t>COSTOS RELACIONADOS CON EL INVENTARIO:</w:t>
      </w:r>
    </w:p>
    <w:p w:rsidR="00D704FB" w:rsidRDefault="00D704FB" w:rsidP="004B0AD9">
      <w:pPr>
        <w:spacing w:line="0" w:lineRule="atLeast"/>
        <w:contextualSpacing/>
        <w:rPr>
          <w:rFonts w:ascii="Segoe UI Light" w:hAnsi="Segoe UI Light"/>
        </w:rPr>
      </w:pPr>
    </w:p>
    <w:p w:rsidR="00D704FB" w:rsidRPr="00D704FB" w:rsidRDefault="00D704FB" w:rsidP="004B0AD9">
      <w:pPr>
        <w:spacing w:line="0" w:lineRule="atLeast"/>
        <w:contextualSpacing/>
        <w:rPr>
          <w:rFonts w:ascii="Segoe UI Light" w:hAnsi="Segoe UI Light"/>
          <w:b/>
        </w:rPr>
      </w:pPr>
      <w:r w:rsidRPr="00D704FB">
        <w:rPr>
          <w:rFonts w:ascii="Segoe UI Light" w:hAnsi="Segoe UI Light"/>
          <w:b/>
        </w:rPr>
        <w:t>Costo de consecución</w:t>
      </w:r>
    </w:p>
    <w:p w:rsidR="00D704FB" w:rsidRDefault="00D704FB" w:rsidP="004B0AD9">
      <w:pPr>
        <w:spacing w:line="0" w:lineRule="atLeast"/>
        <w:contextualSpacing/>
        <w:rPr>
          <w:rFonts w:ascii="Segoe UI Light" w:hAnsi="Segoe UI Light"/>
        </w:rPr>
      </w:pPr>
    </w:p>
    <w:p w:rsidR="00D704FB" w:rsidRDefault="00D704FB" w:rsidP="004B0AD9">
      <w:pPr>
        <w:spacing w:line="0" w:lineRule="atLeast"/>
        <w:contextualSpacing/>
        <w:rPr>
          <w:rFonts w:ascii="Segoe UI Light" w:hAnsi="Segoe UI Light"/>
        </w:rPr>
      </w:pPr>
      <w:r>
        <w:rPr>
          <w:rFonts w:ascii="Segoe UI Light" w:hAnsi="Segoe UI Light"/>
        </w:rPr>
        <w:t>Asociado con la consecución</w:t>
      </w:r>
      <w:r w:rsidR="005D3CDC">
        <w:rPr>
          <w:rFonts w:ascii="Segoe UI Light" w:hAnsi="Segoe UI Light"/>
        </w:rPr>
        <w:t xml:space="preserve"> o compra </w:t>
      </w:r>
      <w:r>
        <w:rPr>
          <w:rFonts w:ascii="Segoe UI Light" w:hAnsi="Segoe UI Light"/>
        </w:rPr>
        <w:t xml:space="preserve"> de los materiales</w:t>
      </w:r>
    </w:p>
    <w:p w:rsidR="00D704FB" w:rsidRDefault="00D704FB" w:rsidP="004B0AD9">
      <w:pPr>
        <w:spacing w:line="0" w:lineRule="atLeast"/>
        <w:contextualSpacing/>
        <w:rPr>
          <w:rFonts w:ascii="Segoe UI Light" w:hAnsi="Segoe UI Light"/>
        </w:rPr>
      </w:pPr>
    </w:p>
    <w:p w:rsidR="00D704FB" w:rsidRPr="00D704FB" w:rsidRDefault="00D704FB" w:rsidP="00D704FB">
      <w:pPr>
        <w:spacing w:line="0" w:lineRule="atLeast"/>
        <w:contextualSpacing/>
        <w:rPr>
          <w:rFonts w:ascii="Segoe UI Light" w:hAnsi="Segoe UI Light"/>
          <w:b/>
        </w:rPr>
      </w:pPr>
      <w:r w:rsidRPr="00D704FB">
        <w:rPr>
          <w:rFonts w:ascii="Segoe UI Light" w:hAnsi="Segoe UI Light"/>
          <w:b/>
        </w:rPr>
        <w:t xml:space="preserve">Costo de </w:t>
      </w:r>
      <w:r w:rsidR="005D3CDC">
        <w:rPr>
          <w:rFonts w:ascii="Segoe UI Light" w:hAnsi="Segoe UI Light"/>
          <w:b/>
        </w:rPr>
        <w:t xml:space="preserve">almacenamiento </w:t>
      </w:r>
    </w:p>
    <w:p w:rsidR="00D704FB" w:rsidRDefault="00D704FB" w:rsidP="004B0AD9">
      <w:pPr>
        <w:spacing w:line="0" w:lineRule="atLeast"/>
        <w:contextualSpacing/>
        <w:rPr>
          <w:rFonts w:ascii="Segoe UI Light" w:hAnsi="Segoe UI Light"/>
          <w:b/>
        </w:rPr>
      </w:pPr>
    </w:p>
    <w:p w:rsidR="00D704FB" w:rsidRPr="00896055" w:rsidRDefault="00D704FB" w:rsidP="004B0AD9">
      <w:pPr>
        <w:spacing w:line="0" w:lineRule="atLeast"/>
        <w:contextualSpacing/>
        <w:rPr>
          <w:rFonts w:ascii="Segoe UI Light" w:hAnsi="Segoe UI Light"/>
        </w:rPr>
      </w:pPr>
      <w:r w:rsidRPr="00896055">
        <w:rPr>
          <w:rFonts w:ascii="Segoe UI Light" w:hAnsi="Segoe UI Light"/>
        </w:rPr>
        <w:t xml:space="preserve">Asociado </w:t>
      </w:r>
      <w:r w:rsidR="00A86E3C" w:rsidRPr="00896055">
        <w:rPr>
          <w:rFonts w:ascii="Segoe UI Light" w:hAnsi="Segoe UI Light"/>
        </w:rPr>
        <w:t>con  los pagos donde se encue</w:t>
      </w:r>
      <w:r w:rsidR="00896055">
        <w:rPr>
          <w:rFonts w:ascii="Segoe UI Light" w:hAnsi="Segoe UI Light"/>
        </w:rPr>
        <w:t>n</w:t>
      </w:r>
      <w:r w:rsidR="00A86E3C" w:rsidRPr="00896055">
        <w:rPr>
          <w:rFonts w:ascii="Segoe UI Light" w:hAnsi="Segoe UI Light"/>
        </w:rPr>
        <w:t>tra el inventario</w:t>
      </w:r>
    </w:p>
    <w:p w:rsidR="00A86E3C" w:rsidRDefault="00A86E3C" w:rsidP="004B0AD9">
      <w:pPr>
        <w:spacing w:line="0" w:lineRule="atLeast"/>
        <w:contextualSpacing/>
        <w:rPr>
          <w:rFonts w:ascii="Segoe UI Light" w:hAnsi="Segoe UI Light"/>
          <w:b/>
        </w:rPr>
      </w:pPr>
    </w:p>
    <w:p w:rsidR="00A86E3C" w:rsidRPr="00EB7B83" w:rsidRDefault="00EB7B83" w:rsidP="004B0AD9">
      <w:pPr>
        <w:spacing w:line="0" w:lineRule="atLeast"/>
        <w:contextualSpacing/>
        <w:rPr>
          <w:rFonts w:ascii="Segoe UI Light" w:hAnsi="Segoe UI Light"/>
          <w:b/>
        </w:rPr>
      </w:pPr>
      <w:r w:rsidRPr="00EB7B83">
        <w:rPr>
          <w:rFonts w:ascii="Segoe UI Light" w:hAnsi="Segoe UI Light"/>
          <w:b/>
        </w:rPr>
        <w:t>C</w:t>
      </w:r>
      <w:r w:rsidR="00A86E3C" w:rsidRPr="00EB7B83">
        <w:rPr>
          <w:rFonts w:ascii="Segoe UI Light" w:hAnsi="Segoe UI Light"/>
          <w:b/>
        </w:rPr>
        <w:t>o</w:t>
      </w:r>
      <w:r w:rsidRPr="00EB7B83">
        <w:rPr>
          <w:rFonts w:ascii="Segoe UI Light" w:hAnsi="Segoe UI Light"/>
          <w:b/>
        </w:rPr>
        <w:t>s</w:t>
      </w:r>
      <w:r w:rsidR="00A86E3C" w:rsidRPr="00EB7B83">
        <w:rPr>
          <w:rFonts w:ascii="Segoe UI Light" w:hAnsi="Segoe UI Light"/>
          <w:b/>
        </w:rPr>
        <w:t>tos por agotamiento:</w:t>
      </w:r>
    </w:p>
    <w:p w:rsidR="00A86E3C" w:rsidRDefault="00A86E3C" w:rsidP="004B0AD9">
      <w:pPr>
        <w:spacing w:line="0" w:lineRule="atLeast"/>
        <w:contextualSpacing/>
        <w:rPr>
          <w:rFonts w:ascii="Segoe UI Light" w:hAnsi="Segoe UI Light"/>
          <w:b/>
        </w:rPr>
      </w:pPr>
    </w:p>
    <w:p w:rsidR="00A86E3C" w:rsidRDefault="00A86E3C" w:rsidP="004B0AD9">
      <w:pPr>
        <w:spacing w:line="0" w:lineRule="atLeast"/>
        <w:contextualSpacing/>
        <w:rPr>
          <w:rFonts w:ascii="Segoe UI Light" w:hAnsi="Segoe UI Light"/>
        </w:rPr>
      </w:pPr>
      <w:r w:rsidRPr="00896055">
        <w:rPr>
          <w:rFonts w:ascii="Segoe UI Light" w:hAnsi="Segoe UI Light"/>
        </w:rPr>
        <w:t xml:space="preserve">Costo relacionado con el costo que se debe de pagar por  la </w:t>
      </w:r>
      <w:r w:rsidR="00896055" w:rsidRPr="00896055">
        <w:rPr>
          <w:rFonts w:ascii="Segoe UI Light" w:hAnsi="Segoe UI Light"/>
        </w:rPr>
        <w:t>pérdida</w:t>
      </w:r>
      <w:r w:rsidRPr="00896055">
        <w:rPr>
          <w:rFonts w:ascii="Segoe UI Light" w:hAnsi="Segoe UI Light"/>
        </w:rPr>
        <w:t xml:space="preserve"> de una venta, </w:t>
      </w:r>
    </w:p>
    <w:p w:rsidR="002D1FC3" w:rsidRDefault="002D1FC3" w:rsidP="004B0AD9">
      <w:pPr>
        <w:spacing w:line="0" w:lineRule="atLeast"/>
        <w:contextualSpacing/>
        <w:rPr>
          <w:rFonts w:ascii="Segoe UI Light" w:hAnsi="Segoe UI Light"/>
        </w:rPr>
      </w:pPr>
    </w:p>
    <w:p w:rsidR="00AF3F64" w:rsidRPr="001C1010" w:rsidRDefault="00AF3F64" w:rsidP="001C1010">
      <w:pPr>
        <w:spacing w:line="0" w:lineRule="atLeast"/>
        <w:contextualSpacing/>
        <w:jc w:val="center"/>
        <w:rPr>
          <w:rFonts w:ascii="Segoe UI Light" w:hAnsi="Segoe UI Light"/>
          <w:b/>
          <w:u w:val="single"/>
        </w:rPr>
      </w:pPr>
      <w:r w:rsidRPr="001C1010">
        <w:rPr>
          <w:rFonts w:ascii="Segoe UI Light" w:hAnsi="Segoe UI Light"/>
          <w:b/>
          <w:u w:val="single"/>
        </w:rPr>
        <w:t>TALLER</w:t>
      </w:r>
    </w:p>
    <w:p w:rsidR="001D2F2A" w:rsidRDefault="001D2F2A" w:rsidP="001D2F2A">
      <w:pPr>
        <w:pStyle w:val="Prrafodelista"/>
        <w:numPr>
          <w:ilvl w:val="0"/>
          <w:numId w:val="2"/>
        </w:numPr>
        <w:autoSpaceDE w:val="0"/>
        <w:autoSpaceDN w:val="0"/>
        <w:adjustRightInd w:val="0"/>
        <w:spacing w:after="0" w:line="0" w:lineRule="atLeast"/>
        <w:jc w:val="both"/>
        <w:rPr>
          <w:rFonts w:ascii="Segoe UI Light" w:hAnsi="Segoe UI Light" w:cs="Arial"/>
        </w:rPr>
      </w:pPr>
      <w:r w:rsidRPr="005B5420">
        <w:rPr>
          <w:rFonts w:ascii="Segoe UI Light" w:hAnsi="Segoe UI Light" w:cs="Arial"/>
        </w:rPr>
        <w:t>Se compran materias primas por valor de $</w:t>
      </w:r>
      <w:r w:rsidR="00BD0349">
        <w:rPr>
          <w:rFonts w:ascii="Segoe UI Light" w:hAnsi="Segoe UI Light" w:cs="Arial"/>
        </w:rPr>
        <w:t>180</w:t>
      </w:r>
      <w:r w:rsidRPr="005B5420">
        <w:rPr>
          <w:rFonts w:ascii="Segoe UI Light" w:hAnsi="Segoe UI Light" w:cs="Arial"/>
        </w:rPr>
        <w:t xml:space="preserve"> millones de pesos, las cuales son pagadas </w:t>
      </w:r>
      <w:r>
        <w:rPr>
          <w:rFonts w:ascii="Segoe UI Light" w:hAnsi="Segoe UI Light" w:cs="Arial"/>
        </w:rPr>
        <w:t>de contado</w:t>
      </w:r>
      <w:r w:rsidRPr="005B5420">
        <w:rPr>
          <w:rFonts w:ascii="Segoe UI Light" w:hAnsi="Segoe UI Light" w:cs="Arial"/>
        </w:rPr>
        <w:t xml:space="preserve"> más IVA  del 16 %.</w:t>
      </w: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Contabilizar la compra</w:t>
      </w: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Se traslada del almacén a producción</w:t>
      </w:r>
    </w:p>
    <w:p w:rsidR="001D2F2A" w:rsidRDefault="001D2F2A" w:rsidP="001D2F2A">
      <w:pPr>
        <w:autoSpaceDE w:val="0"/>
        <w:autoSpaceDN w:val="0"/>
        <w:adjustRightInd w:val="0"/>
        <w:spacing w:after="0" w:line="0" w:lineRule="atLeast"/>
        <w:jc w:val="both"/>
        <w:rPr>
          <w:rFonts w:ascii="Segoe UI Light" w:hAnsi="Segoe UI Light" w:cs="Arial"/>
        </w:rPr>
      </w:pPr>
    </w:p>
    <w:p w:rsidR="001D2F2A" w:rsidRDefault="001D2F2A" w:rsidP="001D2F2A">
      <w:pPr>
        <w:pStyle w:val="Prrafodelista"/>
        <w:numPr>
          <w:ilvl w:val="0"/>
          <w:numId w:val="2"/>
        </w:numPr>
        <w:autoSpaceDE w:val="0"/>
        <w:autoSpaceDN w:val="0"/>
        <w:adjustRightInd w:val="0"/>
        <w:spacing w:after="0" w:line="0" w:lineRule="atLeast"/>
        <w:jc w:val="both"/>
        <w:rPr>
          <w:rFonts w:ascii="Segoe UI Light" w:hAnsi="Segoe UI Light" w:cs="Arial"/>
        </w:rPr>
      </w:pPr>
      <w:r w:rsidRPr="005B5420">
        <w:rPr>
          <w:rFonts w:ascii="Segoe UI Light" w:hAnsi="Segoe UI Light" w:cs="Arial"/>
        </w:rPr>
        <w:t>Se compran materias primas por valor de $</w:t>
      </w:r>
      <w:r>
        <w:rPr>
          <w:rFonts w:ascii="Segoe UI Light" w:hAnsi="Segoe UI Light" w:cs="Arial"/>
        </w:rPr>
        <w:t>60</w:t>
      </w:r>
      <w:r w:rsidRPr="005B5420">
        <w:rPr>
          <w:rFonts w:ascii="Segoe UI Light" w:hAnsi="Segoe UI Light" w:cs="Arial"/>
        </w:rPr>
        <w:t xml:space="preserve"> millones de pesos, las cuales son pagadas a crédito más IVA  del 16 %.</w:t>
      </w: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Contabilizar la compra</w:t>
      </w: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Se traslada del almacén a producción</w:t>
      </w: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Se traslada de producción a producto terminado</w:t>
      </w:r>
    </w:p>
    <w:p w:rsidR="001D2F2A" w:rsidRDefault="001D2F2A" w:rsidP="001D2F2A">
      <w:pPr>
        <w:pStyle w:val="Prrafodelista"/>
        <w:autoSpaceDE w:val="0"/>
        <w:autoSpaceDN w:val="0"/>
        <w:adjustRightInd w:val="0"/>
        <w:spacing w:after="0" w:line="0" w:lineRule="atLeast"/>
        <w:jc w:val="both"/>
        <w:rPr>
          <w:rFonts w:ascii="Segoe UI Light" w:hAnsi="Segoe UI Light" w:cs="Arial"/>
        </w:rPr>
      </w:pPr>
    </w:p>
    <w:p w:rsidR="00BD0349" w:rsidRDefault="00BD0349" w:rsidP="00BD0349">
      <w:pPr>
        <w:pStyle w:val="Prrafodelista"/>
        <w:numPr>
          <w:ilvl w:val="0"/>
          <w:numId w:val="2"/>
        </w:numPr>
        <w:autoSpaceDE w:val="0"/>
        <w:autoSpaceDN w:val="0"/>
        <w:adjustRightInd w:val="0"/>
        <w:spacing w:after="0" w:line="0" w:lineRule="atLeast"/>
        <w:jc w:val="both"/>
        <w:rPr>
          <w:rFonts w:ascii="Segoe UI Light" w:hAnsi="Segoe UI Light" w:cs="Arial"/>
        </w:rPr>
      </w:pPr>
      <w:r w:rsidRPr="005B5420">
        <w:rPr>
          <w:rFonts w:ascii="Segoe UI Light" w:hAnsi="Segoe UI Light" w:cs="Arial"/>
        </w:rPr>
        <w:lastRenderedPageBreak/>
        <w:t>Se compran materias primas por valor de $</w:t>
      </w:r>
      <w:r>
        <w:rPr>
          <w:rFonts w:ascii="Segoe UI Light" w:hAnsi="Segoe UI Light" w:cs="Arial"/>
        </w:rPr>
        <w:t>250</w:t>
      </w:r>
      <w:r w:rsidRPr="005B5420">
        <w:rPr>
          <w:rFonts w:ascii="Segoe UI Light" w:hAnsi="Segoe UI Light" w:cs="Arial"/>
        </w:rPr>
        <w:t xml:space="preserve"> millones de pesos, las cuales son </w:t>
      </w:r>
    </w:p>
    <w:p w:rsidR="00BD0349" w:rsidRDefault="00BD0349" w:rsidP="00BD0349">
      <w:pPr>
        <w:pStyle w:val="Prrafodelista"/>
        <w:autoSpaceDE w:val="0"/>
        <w:autoSpaceDN w:val="0"/>
        <w:adjustRightInd w:val="0"/>
        <w:spacing w:after="0" w:line="0" w:lineRule="atLeast"/>
        <w:jc w:val="both"/>
        <w:rPr>
          <w:rFonts w:ascii="Segoe UI Light" w:hAnsi="Segoe UI Light" w:cs="Arial"/>
        </w:rPr>
      </w:pPr>
      <w:r w:rsidRPr="005B5420">
        <w:rPr>
          <w:rFonts w:ascii="Segoe UI Light" w:hAnsi="Segoe UI Light" w:cs="Arial"/>
        </w:rPr>
        <w:t>Pagadas a crédito más IVA  del 16 %.</w:t>
      </w:r>
    </w:p>
    <w:p w:rsidR="00BD0349" w:rsidRDefault="00BD0349" w:rsidP="00BD0349">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Contabilizar la compra</w:t>
      </w:r>
    </w:p>
    <w:p w:rsidR="00BD0349" w:rsidRDefault="00BD0349" w:rsidP="00BD0349">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Se traslada del almacén a producción</w:t>
      </w:r>
    </w:p>
    <w:p w:rsidR="00BD0349" w:rsidRDefault="00BD0349" w:rsidP="00BD0349">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Se traslada de producción a producto terminado</w:t>
      </w:r>
    </w:p>
    <w:p w:rsidR="00BD0349" w:rsidRDefault="00BD0349" w:rsidP="00BD0349">
      <w:pPr>
        <w:pStyle w:val="Prrafodelista"/>
        <w:autoSpaceDE w:val="0"/>
        <w:autoSpaceDN w:val="0"/>
        <w:adjustRightInd w:val="0"/>
        <w:spacing w:after="0" w:line="0" w:lineRule="atLeast"/>
        <w:jc w:val="both"/>
        <w:rPr>
          <w:rFonts w:ascii="Segoe UI Light" w:hAnsi="Segoe UI Light" w:cs="Arial"/>
        </w:rPr>
      </w:pPr>
      <w:r>
        <w:rPr>
          <w:rFonts w:ascii="Segoe UI Light" w:hAnsi="Segoe UI Light" w:cs="Arial"/>
        </w:rPr>
        <w:t>Se vende la mercancía con una utilidad del 40%</w:t>
      </w:r>
    </w:p>
    <w:p w:rsidR="00183A7B" w:rsidRDefault="00183A7B" w:rsidP="00BD0349">
      <w:pPr>
        <w:pStyle w:val="Prrafodelista"/>
        <w:autoSpaceDE w:val="0"/>
        <w:autoSpaceDN w:val="0"/>
        <w:adjustRightInd w:val="0"/>
        <w:spacing w:after="0" w:line="0" w:lineRule="atLeast"/>
        <w:jc w:val="both"/>
        <w:rPr>
          <w:rFonts w:ascii="Segoe UI Light" w:hAnsi="Segoe UI Light" w:cs="Arial"/>
        </w:rPr>
      </w:pPr>
    </w:p>
    <w:p w:rsidR="00AF3F64" w:rsidRDefault="00AF3F64" w:rsidP="00AF3F64">
      <w:pPr>
        <w:pStyle w:val="Prrafodelista"/>
        <w:numPr>
          <w:ilvl w:val="0"/>
          <w:numId w:val="2"/>
        </w:numPr>
        <w:spacing w:line="0" w:lineRule="atLeast"/>
        <w:rPr>
          <w:rFonts w:ascii="Segoe UI Light" w:hAnsi="Segoe UI Light"/>
        </w:rPr>
      </w:pPr>
      <w:r>
        <w:rPr>
          <w:rFonts w:ascii="Segoe UI Light" w:hAnsi="Segoe UI Light"/>
        </w:rPr>
        <w:t xml:space="preserve">La Compañía  Eléctricos S.A, </w:t>
      </w:r>
      <w:r w:rsidR="002173CB">
        <w:rPr>
          <w:rFonts w:ascii="Segoe UI Light" w:hAnsi="Segoe UI Light"/>
        </w:rPr>
        <w:t>requiere</w:t>
      </w:r>
      <w:r>
        <w:rPr>
          <w:rFonts w:ascii="Segoe UI Light" w:hAnsi="Segoe UI Light"/>
        </w:rPr>
        <w:t xml:space="preserve"> elaborar interruptores </w:t>
      </w:r>
      <w:r w:rsidR="006A6E35">
        <w:rPr>
          <w:rFonts w:ascii="Segoe UI Light" w:hAnsi="Segoe UI Light"/>
        </w:rPr>
        <w:t xml:space="preserve">tipo 1 , para lo cual compra materias primas </w:t>
      </w:r>
      <w:r w:rsidR="002173CB">
        <w:rPr>
          <w:rFonts w:ascii="Segoe UI Light" w:hAnsi="Segoe UI Light"/>
        </w:rPr>
        <w:t>de a crédito así</w:t>
      </w:r>
      <w:r w:rsidR="006A6E35">
        <w:rPr>
          <w:rFonts w:ascii="Segoe UI Light" w:hAnsi="Segoe UI Light"/>
        </w:rPr>
        <w:t xml:space="preserve"> :</w:t>
      </w:r>
    </w:p>
    <w:p w:rsidR="006A6E35" w:rsidRDefault="006A6E35" w:rsidP="006A6E35">
      <w:pPr>
        <w:pStyle w:val="Prrafodelista"/>
        <w:numPr>
          <w:ilvl w:val="0"/>
          <w:numId w:val="4"/>
        </w:numPr>
        <w:spacing w:line="0" w:lineRule="atLeast"/>
        <w:rPr>
          <w:rFonts w:ascii="Segoe UI Light" w:hAnsi="Segoe UI Light"/>
        </w:rPr>
      </w:pPr>
      <w:r>
        <w:rPr>
          <w:rFonts w:ascii="Segoe UI Light" w:hAnsi="Segoe UI Light"/>
        </w:rPr>
        <w:t xml:space="preserve">Caucho </w:t>
      </w:r>
      <w:r w:rsidR="002173CB">
        <w:rPr>
          <w:rFonts w:ascii="Segoe UI Light" w:hAnsi="Segoe UI Light"/>
        </w:rPr>
        <w:t>sintético</w:t>
      </w:r>
      <w:r>
        <w:rPr>
          <w:rFonts w:ascii="Segoe UI Light" w:hAnsi="Segoe UI Light"/>
        </w:rPr>
        <w:t xml:space="preserve"> 2 toneladas por $100.000.000</w:t>
      </w:r>
      <w:r w:rsidR="002173CB">
        <w:rPr>
          <w:rFonts w:ascii="Segoe UI Light" w:hAnsi="Segoe UI Light"/>
        </w:rPr>
        <w:t xml:space="preserve"> </w:t>
      </w:r>
      <w:r w:rsidR="00626040">
        <w:rPr>
          <w:rFonts w:ascii="Segoe UI Light" w:hAnsi="Segoe UI Light"/>
        </w:rPr>
        <w:t>más IVA</w:t>
      </w:r>
      <w:r w:rsidR="002173CB">
        <w:rPr>
          <w:rFonts w:ascii="Segoe UI Light" w:hAnsi="Segoe UI Light"/>
        </w:rPr>
        <w:t xml:space="preserve"> del 16 %</w:t>
      </w:r>
    </w:p>
    <w:p w:rsidR="006A6E35" w:rsidRDefault="006A6E35" w:rsidP="006A6E35">
      <w:pPr>
        <w:pStyle w:val="Prrafodelista"/>
        <w:numPr>
          <w:ilvl w:val="0"/>
          <w:numId w:val="4"/>
        </w:numPr>
        <w:spacing w:line="0" w:lineRule="atLeast"/>
        <w:rPr>
          <w:rFonts w:ascii="Segoe UI Light" w:hAnsi="Segoe UI Light"/>
        </w:rPr>
      </w:pPr>
      <w:r>
        <w:rPr>
          <w:rFonts w:ascii="Segoe UI Light" w:hAnsi="Segoe UI Light"/>
        </w:rPr>
        <w:t xml:space="preserve">Aluminio </w:t>
      </w:r>
      <w:r w:rsidR="002173CB">
        <w:rPr>
          <w:rFonts w:ascii="Segoe UI Light" w:hAnsi="Segoe UI Light"/>
        </w:rPr>
        <w:t xml:space="preserve">300 KL por $ 30.000.000  </w:t>
      </w:r>
    </w:p>
    <w:p w:rsidR="002173CB" w:rsidRDefault="002173CB" w:rsidP="002173CB">
      <w:pPr>
        <w:pStyle w:val="Prrafodelista"/>
        <w:spacing w:line="0" w:lineRule="atLeast"/>
        <w:rPr>
          <w:rFonts w:ascii="Segoe UI Light" w:hAnsi="Segoe UI Light"/>
        </w:rPr>
      </w:pPr>
    </w:p>
    <w:p w:rsidR="002173CB" w:rsidRPr="002173CB" w:rsidRDefault="002173CB" w:rsidP="002173CB">
      <w:pPr>
        <w:pStyle w:val="Prrafodelista"/>
        <w:spacing w:line="0" w:lineRule="atLeast"/>
        <w:rPr>
          <w:rFonts w:ascii="Segoe UI Light" w:hAnsi="Segoe UI Light"/>
          <w:b/>
        </w:rPr>
      </w:pPr>
      <w:r w:rsidRPr="002173CB">
        <w:rPr>
          <w:rFonts w:ascii="Segoe UI Light" w:hAnsi="Segoe UI Light"/>
          <w:b/>
        </w:rPr>
        <w:t>Se requiere:</w:t>
      </w:r>
    </w:p>
    <w:p w:rsidR="002173CB" w:rsidRDefault="002173CB" w:rsidP="002173CB">
      <w:pPr>
        <w:pStyle w:val="Prrafodelista"/>
        <w:spacing w:line="0" w:lineRule="atLeast"/>
        <w:rPr>
          <w:rFonts w:ascii="Segoe UI Light" w:hAnsi="Segoe UI Light"/>
        </w:rPr>
      </w:pPr>
    </w:p>
    <w:p w:rsidR="001D2F2A" w:rsidRDefault="001D2F2A" w:rsidP="0062604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 xml:space="preserve">Contabilizar la compra </w:t>
      </w:r>
    </w:p>
    <w:p w:rsidR="00626040" w:rsidRDefault="001D2F2A" w:rsidP="0062604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T</w:t>
      </w:r>
      <w:r w:rsidR="00626040">
        <w:rPr>
          <w:rFonts w:ascii="Segoe UI Light" w:hAnsi="Segoe UI Light" w:cs="Arial"/>
        </w:rPr>
        <w:t>raslada</w:t>
      </w:r>
      <w:r>
        <w:rPr>
          <w:rFonts w:ascii="Segoe UI Light" w:hAnsi="Segoe UI Light" w:cs="Arial"/>
        </w:rPr>
        <w:t>r</w:t>
      </w:r>
      <w:r w:rsidR="00626040">
        <w:rPr>
          <w:rFonts w:ascii="Segoe UI Light" w:hAnsi="Segoe UI Light" w:cs="Arial"/>
        </w:rPr>
        <w:t xml:space="preserve"> del almacén a producción</w:t>
      </w:r>
    </w:p>
    <w:p w:rsidR="00626040" w:rsidRDefault="001D2F2A" w:rsidP="0062604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 xml:space="preserve">Trasladar </w:t>
      </w:r>
      <w:r w:rsidR="00626040">
        <w:rPr>
          <w:rFonts w:ascii="Segoe UI Light" w:hAnsi="Segoe UI Light" w:cs="Arial"/>
        </w:rPr>
        <w:t xml:space="preserve"> de producción a producto terminado</w:t>
      </w:r>
    </w:p>
    <w:p w:rsidR="00626040" w:rsidRDefault="00626040" w:rsidP="00626040">
      <w:pPr>
        <w:pStyle w:val="Prrafodelista"/>
        <w:numPr>
          <w:ilvl w:val="0"/>
          <w:numId w:val="1"/>
        </w:numPr>
        <w:autoSpaceDE w:val="0"/>
        <w:autoSpaceDN w:val="0"/>
        <w:adjustRightInd w:val="0"/>
        <w:spacing w:after="0" w:line="0" w:lineRule="atLeast"/>
        <w:jc w:val="both"/>
        <w:rPr>
          <w:rFonts w:ascii="Segoe UI Light" w:hAnsi="Segoe UI Light" w:cs="Arial"/>
        </w:rPr>
      </w:pPr>
      <w:r>
        <w:rPr>
          <w:rFonts w:ascii="Segoe UI Light" w:hAnsi="Segoe UI Light" w:cs="Arial"/>
        </w:rPr>
        <w:t>Se vende la mercancía</w:t>
      </w:r>
      <w:r w:rsidR="00850D96">
        <w:rPr>
          <w:rFonts w:ascii="Segoe UI Light" w:hAnsi="Segoe UI Light" w:cs="Arial"/>
        </w:rPr>
        <w:t xml:space="preserve"> </w:t>
      </w:r>
      <w:r w:rsidR="001745B4">
        <w:rPr>
          <w:rFonts w:ascii="Segoe UI Light" w:hAnsi="Segoe UI Light" w:cs="Arial"/>
        </w:rPr>
        <w:t xml:space="preserve">con una </w:t>
      </w:r>
      <w:r w:rsidR="00850D96">
        <w:rPr>
          <w:rFonts w:ascii="Segoe UI Light" w:hAnsi="Segoe UI Light" w:cs="Arial"/>
        </w:rPr>
        <w:t>utilidad del 80%</w:t>
      </w:r>
    </w:p>
    <w:p w:rsidR="001745B4" w:rsidRDefault="001745B4" w:rsidP="001745B4">
      <w:pPr>
        <w:autoSpaceDE w:val="0"/>
        <w:autoSpaceDN w:val="0"/>
        <w:adjustRightInd w:val="0"/>
        <w:spacing w:after="0" w:line="0" w:lineRule="atLeast"/>
        <w:jc w:val="both"/>
        <w:rPr>
          <w:rFonts w:ascii="Segoe UI Light" w:hAnsi="Segoe UI Light" w:cs="Arial"/>
        </w:rPr>
      </w:pPr>
    </w:p>
    <w:p w:rsidR="001745B4" w:rsidRPr="005B5420" w:rsidRDefault="001745B4" w:rsidP="001745B4">
      <w:pPr>
        <w:pStyle w:val="Prrafodelista"/>
        <w:autoSpaceDE w:val="0"/>
        <w:autoSpaceDN w:val="0"/>
        <w:adjustRightInd w:val="0"/>
        <w:spacing w:after="0" w:line="0" w:lineRule="atLeast"/>
        <w:jc w:val="both"/>
        <w:rPr>
          <w:rFonts w:ascii="Segoe UI Light" w:hAnsi="Segoe UI Light" w:cs="Arial"/>
        </w:rPr>
      </w:pPr>
    </w:p>
    <w:p w:rsidR="001745B4" w:rsidRPr="00324A4D" w:rsidRDefault="00285DB4" w:rsidP="001745B4">
      <w:pPr>
        <w:autoSpaceDE w:val="0"/>
        <w:autoSpaceDN w:val="0"/>
        <w:adjustRightInd w:val="0"/>
        <w:spacing w:after="0" w:line="0" w:lineRule="atLeast"/>
        <w:contextualSpacing/>
        <w:jc w:val="both"/>
        <w:rPr>
          <w:rFonts w:ascii="Segoe UI Light" w:hAnsi="Segoe UI Light" w:cs="Arial"/>
          <w:b/>
          <w:u w:val="single"/>
        </w:rPr>
      </w:pPr>
      <w:r w:rsidRPr="00324A4D">
        <w:rPr>
          <w:rFonts w:ascii="Segoe UI Light" w:hAnsi="Segoe UI Light" w:cs="Arial"/>
          <w:b/>
          <w:u w:val="single"/>
        </w:rPr>
        <w:t>KARDEX METODO PEPS</w:t>
      </w:r>
    </w:p>
    <w:p w:rsidR="008D43F9" w:rsidRDefault="008D43F9" w:rsidP="001745B4">
      <w:pPr>
        <w:autoSpaceDE w:val="0"/>
        <w:autoSpaceDN w:val="0"/>
        <w:adjustRightInd w:val="0"/>
        <w:spacing w:after="0" w:line="0" w:lineRule="atLeast"/>
        <w:contextualSpacing/>
        <w:jc w:val="both"/>
        <w:rPr>
          <w:rFonts w:ascii="Segoe UI Light" w:hAnsi="Segoe UI Light" w:cs="Arial"/>
          <w:b/>
        </w:rPr>
      </w:pPr>
    </w:p>
    <w:p w:rsidR="008D43F9" w:rsidRDefault="008D43F9" w:rsidP="008D43F9">
      <w:pPr>
        <w:autoSpaceDE w:val="0"/>
        <w:autoSpaceDN w:val="0"/>
        <w:adjustRightInd w:val="0"/>
        <w:spacing w:after="0" w:line="0" w:lineRule="atLeast"/>
        <w:contextualSpacing/>
        <w:jc w:val="both"/>
        <w:rPr>
          <w:rFonts w:ascii="Segoe UI Light" w:hAnsi="Segoe UI Light" w:cs="Arial"/>
        </w:rPr>
      </w:pPr>
      <w:r w:rsidRPr="004F286A">
        <w:rPr>
          <w:rFonts w:ascii="Segoe UI Light" w:hAnsi="Segoe UI Light" w:cs="Arial"/>
        </w:rPr>
        <w:t xml:space="preserve">La </w:t>
      </w:r>
      <w:r w:rsidR="007929ED">
        <w:rPr>
          <w:rFonts w:ascii="Segoe UI Light" w:hAnsi="Segoe UI Light" w:cs="Arial"/>
        </w:rPr>
        <w:t xml:space="preserve">ferretería Hierros y tornillos </w:t>
      </w:r>
      <w:r w:rsidRPr="004F286A">
        <w:rPr>
          <w:rFonts w:ascii="Segoe UI Light" w:hAnsi="Segoe UI Light" w:cs="Arial"/>
        </w:rPr>
        <w:t xml:space="preserve"> S.</w:t>
      </w:r>
      <w:r w:rsidR="007929ED">
        <w:rPr>
          <w:rFonts w:ascii="Segoe UI Light" w:hAnsi="Segoe UI Light" w:cs="Arial"/>
        </w:rPr>
        <w:t>A.S</w:t>
      </w:r>
      <w:r w:rsidRPr="004F286A">
        <w:rPr>
          <w:rFonts w:ascii="Segoe UI Light" w:hAnsi="Segoe UI Light" w:cs="Arial"/>
        </w:rPr>
        <w:t xml:space="preserve"> Presenta los siguientes movimientos</w:t>
      </w:r>
      <w:r>
        <w:rPr>
          <w:rFonts w:ascii="Segoe UI Light" w:hAnsi="Segoe UI Light" w:cs="Arial"/>
        </w:rPr>
        <w:t xml:space="preserve"> en sus inventarios de tuercas D 8 MM, </w:t>
      </w:r>
      <w:r w:rsidRPr="004F286A">
        <w:rPr>
          <w:rFonts w:ascii="Segoe UI Light" w:hAnsi="Segoe UI Light" w:cs="Arial"/>
        </w:rPr>
        <w:t xml:space="preserve"> durante la primera semana de febrero:</w:t>
      </w:r>
    </w:p>
    <w:p w:rsidR="004E7647" w:rsidRDefault="004E7647" w:rsidP="008D43F9">
      <w:pPr>
        <w:autoSpaceDE w:val="0"/>
        <w:autoSpaceDN w:val="0"/>
        <w:adjustRightInd w:val="0"/>
        <w:spacing w:after="0" w:line="0" w:lineRule="atLeast"/>
        <w:contextualSpacing/>
        <w:jc w:val="both"/>
        <w:rPr>
          <w:rFonts w:ascii="Segoe UI Light" w:hAnsi="Segoe UI Light" w:cs="Arial"/>
        </w:rPr>
      </w:pPr>
    </w:p>
    <w:tbl>
      <w:tblPr>
        <w:tblW w:w="0" w:type="auto"/>
        <w:tblInd w:w="55" w:type="dxa"/>
        <w:tblCellMar>
          <w:left w:w="70" w:type="dxa"/>
          <w:right w:w="70" w:type="dxa"/>
        </w:tblCellMar>
        <w:tblLook w:val="04A0" w:firstRow="1" w:lastRow="0" w:firstColumn="1" w:lastColumn="0" w:noHBand="0" w:noVBand="1"/>
      </w:tblPr>
      <w:tblGrid>
        <w:gridCol w:w="526"/>
        <w:gridCol w:w="2875"/>
        <w:gridCol w:w="398"/>
        <w:gridCol w:w="217"/>
        <w:gridCol w:w="303"/>
      </w:tblGrid>
      <w:tr w:rsidR="004E7647" w:rsidRPr="008D43F9" w:rsidTr="00A3470F">
        <w:trPr>
          <w:trHeight w:val="113"/>
          <w:tblHeader/>
        </w:trPr>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b/>
                <w:bCs/>
                <w:color w:val="000000"/>
                <w:sz w:val="16"/>
                <w:szCs w:val="16"/>
                <w:lang w:eastAsia="es-CO"/>
              </w:rPr>
            </w:pPr>
            <w:r w:rsidRPr="008D43F9">
              <w:rPr>
                <w:rFonts w:ascii="Calibri" w:eastAsia="Times New Roman" w:hAnsi="Calibri" w:cs="Times New Roman"/>
                <w:b/>
                <w:bCs/>
                <w:color w:val="000000"/>
                <w:sz w:val="16"/>
                <w:szCs w:val="16"/>
                <w:lang w:eastAsia="es-CO"/>
              </w:rPr>
              <w:t>Datos</w:t>
            </w: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r>
      <w:tr w:rsidR="004E7647" w:rsidRPr="008D43F9" w:rsidTr="00A3470F">
        <w:trPr>
          <w:trHeight w:val="113"/>
          <w:tblHeader/>
        </w:trPr>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c>
          <w:tcPr>
            <w:tcW w:w="0" w:type="auto"/>
            <w:tcBorders>
              <w:top w:val="nil"/>
              <w:left w:val="nil"/>
              <w:bottom w:val="nil"/>
              <w:right w:val="nil"/>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p>
        </w:tc>
      </w:tr>
      <w:tr w:rsidR="004E7647" w:rsidRPr="008D43F9" w:rsidTr="00A3470F">
        <w:trPr>
          <w:trHeight w:val="113"/>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b/>
                <w:bCs/>
                <w:color w:val="000000"/>
                <w:sz w:val="16"/>
                <w:szCs w:val="16"/>
                <w:lang w:eastAsia="es-CO"/>
              </w:rPr>
            </w:pPr>
            <w:r w:rsidRPr="008D43F9">
              <w:rPr>
                <w:rFonts w:ascii="Calibri" w:eastAsia="Times New Roman" w:hAnsi="Calibri" w:cs="Times New Roman"/>
                <w:b/>
                <w:bCs/>
                <w:color w:val="000000"/>
                <w:sz w:val="16"/>
                <w:szCs w:val="16"/>
                <w:lang w:eastAsia="es-CO"/>
              </w:rPr>
              <w:t xml:space="preserve">día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b/>
                <w:bCs/>
                <w:color w:val="000000"/>
                <w:sz w:val="16"/>
                <w:szCs w:val="16"/>
                <w:lang w:eastAsia="es-CO"/>
              </w:rPr>
            </w:pPr>
            <w:r w:rsidRPr="008D43F9">
              <w:rPr>
                <w:rFonts w:ascii="Calibri" w:eastAsia="Times New Roman" w:hAnsi="Calibri" w:cs="Times New Roman"/>
                <w:b/>
                <w:bCs/>
                <w:color w:val="000000"/>
                <w:sz w:val="16"/>
                <w:szCs w:val="16"/>
                <w:lang w:eastAsia="es-CO"/>
              </w:rPr>
              <w:t>Operación  Realizada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b/>
                <w:bCs/>
                <w:color w:val="000000"/>
                <w:sz w:val="16"/>
                <w:szCs w:val="16"/>
                <w:lang w:eastAsia="es-CO"/>
              </w:rPr>
            </w:pPr>
            <w:proofErr w:type="spellStart"/>
            <w:r w:rsidRPr="008D43F9">
              <w:rPr>
                <w:rFonts w:ascii="Calibri" w:eastAsia="Times New Roman" w:hAnsi="Calibri" w:cs="Times New Roman"/>
                <w:b/>
                <w:bCs/>
                <w:color w:val="000000"/>
                <w:sz w:val="16"/>
                <w:szCs w:val="16"/>
                <w:lang w:eastAsia="es-CO"/>
              </w:rPr>
              <w:t>und</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b/>
                <w:bCs/>
                <w:color w:val="000000"/>
                <w:sz w:val="16"/>
                <w:szCs w:val="16"/>
                <w:lang w:eastAsia="es-CO"/>
              </w:rPr>
            </w:pPr>
            <w:r w:rsidRPr="008D43F9">
              <w:rPr>
                <w:rFonts w:ascii="Calibri" w:eastAsia="Times New Roman" w:hAnsi="Calibri" w:cs="Times New Roman"/>
                <w:b/>
                <w:bCs/>
                <w:color w:val="000000"/>
                <w:sz w:val="16"/>
                <w:szCs w:val="16"/>
                <w:lang w:eastAsia="es-C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b/>
                <w:bCs/>
                <w:color w:val="000000"/>
                <w:sz w:val="16"/>
                <w:szCs w:val="16"/>
                <w:lang w:eastAsia="es-CO"/>
              </w:rPr>
            </w:pPr>
            <w:r w:rsidRPr="008D43F9">
              <w:rPr>
                <w:rFonts w:ascii="Calibri" w:eastAsia="Times New Roman" w:hAnsi="Calibri" w:cs="Times New Roman"/>
                <w:b/>
                <w:bCs/>
                <w:color w:val="000000"/>
                <w:sz w:val="16"/>
                <w:szCs w:val="16"/>
                <w:lang w:eastAsia="es-CO"/>
              </w:rPr>
              <w:t>$$</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xml:space="preserve">La compañía presenta un saldo    inicial de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100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20</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30</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450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40</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xml:space="preserve">vende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80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xml:space="preserve">vende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500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45</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xml:space="preserve">vende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110</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 </w:t>
            </w:r>
          </w:p>
        </w:tc>
      </w:tr>
      <w:tr w:rsidR="004E7647" w:rsidRPr="008D43F9" w:rsidTr="00A3470F">
        <w:trPr>
          <w:trHeight w:val="1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right"/>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compra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45</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a</w:t>
            </w:r>
          </w:p>
        </w:tc>
        <w:tc>
          <w:tcPr>
            <w:tcW w:w="0" w:type="auto"/>
            <w:tcBorders>
              <w:top w:val="nil"/>
              <w:left w:val="nil"/>
              <w:bottom w:val="single" w:sz="4" w:space="0" w:color="auto"/>
              <w:right w:val="single" w:sz="4" w:space="0" w:color="auto"/>
            </w:tcBorders>
            <w:shd w:val="clear" w:color="auto" w:fill="auto"/>
            <w:noWrap/>
            <w:vAlign w:val="bottom"/>
            <w:hideMark/>
          </w:tcPr>
          <w:p w:rsidR="004E7647" w:rsidRPr="008D43F9" w:rsidRDefault="004E7647" w:rsidP="00A3470F">
            <w:pPr>
              <w:spacing w:after="0" w:line="240" w:lineRule="auto"/>
              <w:jc w:val="center"/>
              <w:rPr>
                <w:rFonts w:ascii="Calibri" w:eastAsia="Times New Roman" w:hAnsi="Calibri" w:cs="Times New Roman"/>
                <w:color w:val="000000"/>
                <w:sz w:val="16"/>
                <w:szCs w:val="16"/>
                <w:lang w:eastAsia="es-CO"/>
              </w:rPr>
            </w:pPr>
            <w:r w:rsidRPr="008D43F9">
              <w:rPr>
                <w:rFonts w:ascii="Calibri" w:eastAsia="Times New Roman" w:hAnsi="Calibri" w:cs="Times New Roman"/>
                <w:color w:val="000000"/>
                <w:sz w:val="16"/>
                <w:szCs w:val="16"/>
                <w:lang w:eastAsia="es-CO"/>
              </w:rPr>
              <w:t>55</w:t>
            </w:r>
          </w:p>
        </w:tc>
      </w:tr>
    </w:tbl>
    <w:p w:rsidR="004E7647" w:rsidRDefault="004E7647" w:rsidP="004E7647">
      <w:pPr>
        <w:pStyle w:val="Prrafodelista"/>
        <w:spacing w:line="0" w:lineRule="atLeast"/>
        <w:ind w:left="1080"/>
        <w:rPr>
          <w:rFonts w:ascii="Segoe UI Light" w:hAnsi="Segoe UI Light"/>
        </w:rPr>
      </w:pPr>
    </w:p>
    <w:p w:rsidR="004E7647" w:rsidRDefault="004E7647" w:rsidP="004E7647">
      <w:pPr>
        <w:autoSpaceDE w:val="0"/>
        <w:autoSpaceDN w:val="0"/>
        <w:adjustRightInd w:val="0"/>
        <w:spacing w:after="0" w:line="0" w:lineRule="atLeast"/>
        <w:contextualSpacing/>
        <w:jc w:val="both"/>
        <w:rPr>
          <w:rFonts w:ascii="Segoe UI Light" w:hAnsi="Segoe UI Light" w:cs="Arial"/>
        </w:rPr>
      </w:pPr>
      <w:r>
        <w:rPr>
          <w:rFonts w:ascii="Segoe UI Light" w:hAnsi="Segoe UI Light" w:cs="Arial"/>
        </w:rPr>
        <w:t xml:space="preserve">El movimiento del </w:t>
      </w:r>
      <w:proofErr w:type="spellStart"/>
      <w:r>
        <w:rPr>
          <w:rFonts w:ascii="Segoe UI Light" w:hAnsi="Segoe UI Light" w:cs="Arial"/>
        </w:rPr>
        <w:t>Kardex</w:t>
      </w:r>
      <w:proofErr w:type="spellEnd"/>
      <w:r>
        <w:rPr>
          <w:rFonts w:ascii="Segoe UI Light" w:hAnsi="Segoe UI Light" w:cs="Arial"/>
        </w:rPr>
        <w:t xml:space="preserve"> según </w:t>
      </w:r>
      <w:proofErr w:type="spellStart"/>
      <w:r>
        <w:rPr>
          <w:rFonts w:ascii="Segoe UI Light" w:hAnsi="Segoe UI Light" w:cs="Arial"/>
        </w:rPr>
        <w:t>lo</w:t>
      </w:r>
      <w:proofErr w:type="spellEnd"/>
      <w:r>
        <w:rPr>
          <w:rFonts w:ascii="Segoe UI Light" w:hAnsi="Segoe UI Light" w:cs="Arial"/>
        </w:rPr>
        <w:t xml:space="preserve"> datos anteriores es:</w:t>
      </w:r>
    </w:p>
    <w:p w:rsidR="004E7647" w:rsidRPr="004F286A" w:rsidRDefault="004E7647" w:rsidP="008D43F9">
      <w:pPr>
        <w:autoSpaceDE w:val="0"/>
        <w:autoSpaceDN w:val="0"/>
        <w:adjustRightInd w:val="0"/>
        <w:spacing w:after="0" w:line="0" w:lineRule="atLeast"/>
        <w:contextualSpacing/>
        <w:jc w:val="both"/>
        <w:rPr>
          <w:rFonts w:ascii="Segoe UI Light" w:hAnsi="Segoe UI Light" w:cs="Arial"/>
        </w:rPr>
      </w:pPr>
    </w:p>
    <w:p w:rsidR="001745B4" w:rsidRPr="001745B4" w:rsidRDefault="001745B4" w:rsidP="001745B4">
      <w:pPr>
        <w:pStyle w:val="Prrafodelista"/>
        <w:autoSpaceDE w:val="0"/>
        <w:autoSpaceDN w:val="0"/>
        <w:adjustRightInd w:val="0"/>
        <w:spacing w:after="0" w:line="0" w:lineRule="atLeast"/>
        <w:jc w:val="both"/>
        <w:rPr>
          <w:rFonts w:ascii="Segoe UI Light" w:hAnsi="Segoe UI Light" w:cs="Arial"/>
        </w:rPr>
      </w:pPr>
    </w:p>
    <w:tbl>
      <w:tblPr>
        <w:tblW w:w="5000" w:type="pct"/>
        <w:tblCellMar>
          <w:left w:w="70" w:type="dxa"/>
          <w:right w:w="70" w:type="dxa"/>
        </w:tblCellMar>
        <w:tblLook w:val="04A0" w:firstRow="1" w:lastRow="0" w:firstColumn="1" w:lastColumn="0" w:noHBand="0" w:noVBand="1"/>
      </w:tblPr>
      <w:tblGrid>
        <w:gridCol w:w="1312"/>
        <w:gridCol w:w="2413"/>
        <w:gridCol w:w="813"/>
        <w:gridCol w:w="582"/>
        <w:gridCol w:w="758"/>
        <w:gridCol w:w="815"/>
        <w:gridCol w:w="582"/>
        <w:gridCol w:w="684"/>
        <w:gridCol w:w="813"/>
        <w:gridCol w:w="582"/>
        <w:gridCol w:w="758"/>
      </w:tblGrid>
      <w:tr w:rsidR="00954398" w:rsidRPr="00954398" w:rsidTr="007929ED">
        <w:trPr>
          <w:trHeight w:val="113"/>
          <w:tblHeader/>
        </w:trPr>
        <w:tc>
          <w:tcPr>
            <w:tcW w:w="64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Kardex</w:t>
            </w:r>
          </w:p>
        </w:tc>
        <w:tc>
          <w:tcPr>
            <w:tcW w:w="1193"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3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r>
      <w:tr w:rsidR="00954398" w:rsidRPr="00954398" w:rsidTr="007929ED">
        <w:trPr>
          <w:trHeight w:val="113"/>
          <w:tblHeader/>
        </w:trPr>
        <w:tc>
          <w:tcPr>
            <w:tcW w:w="1841" w:type="pct"/>
            <w:gridSpan w:val="2"/>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Valorizado promedio ponderado , Inventario permanente</w:t>
            </w: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3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r>
      <w:tr w:rsidR="00954398" w:rsidRPr="00954398" w:rsidTr="007929ED">
        <w:trPr>
          <w:trHeight w:val="113"/>
          <w:tblHeader/>
        </w:trPr>
        <w:tc>
          <w:tcPr>
            <w:tcW w:w="64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p>
        </w:tc>
        <w:tc>
          <w:tcPr>
            <w:tcW w:w="1193"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3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r>
      <w:tr w:rsidR="00954398" w:rsidRPr="00954398" w:rsidTr="007929ED">
        <w:trPr>
          <w:trHeight w:val="113"/>
          <w:tblHeader/>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PRODUCTO</w:t>
            </w:r>
          </w:p>
        </w:tc>
        <w:tc>
          <w:tcPr>
            <w:tcW w:w="2661" w:type="pct"/>
            <w:gridSpan w:val="5"/>
            <w:tcBorders>
              <w:top w:val="single" w:sz="4" w:space="0" w:color="auto"/>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color w:val="000000"/>
                <w:sz w:val="14"/>
                <w:szCs w:val="14"/>
                <w:lang w:eastAsia="es-CO"/>
              </w:rPr>
            </w:pPr>
            <w:r w:rsidRPr="00954398">
              <w:rPr>
                <w:rFonts w:ascii="Calibri" w:eastAsia="Times New Roman" w:hAnsi="Calibri" w:cs="Times New Roman"/>
                <w:color w:val="000000"/>
                <w:sz w:val="14"/>
                <w:szCs w:val="14"/>
                <w:lang w:eastAsia="es-CO"/>
              </w:rPr>
              <w:t xml:space="preserve">TUERCAS DIAMETRO 8 </w:t>
            </w:r>
            <w:r w:rsidR="007929ED" w:rsidRPr="00954398">
              <w:rPr>
                <w:rFonts w:ascii="Calibri" w:eastAsia="Times New Roman" w:hAnsi="Calibri" w:cs="Times New Roman"/>
                <w:color w:val="000000"/>
                <w:sz w:val="14"/>
                <w:szCs w:val="14"/>
                <w:lang w:eastAsia="es-CO"/>
              </w:rPr>
              <w:t>Milímetros</w:t>
            </w: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3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r>
      <w:tr w:rsidR="00954398" w:rsidRPr="00954398" w:rsidTr="007929ED">
        <w:trPr>
          <w:trHeight w:val="113"/>
          <w:tblHeader/>
        </w:trPr>
        <w:tc>
          <w:tcPr>
            <w:tcW w:w="64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p>
        </w:tc>
        <w:tc>
          <w:tcPr>
            <w:tcW w:w="1193"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3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r>
      <w:tr w:rsidR="00954398" w:rsidRPr="00954398" w:rsidTr="007929ED">
        <w:trPr>
          <w:trHeight w:val="113"/>
          <w:tblHeader/>
        </w:trPr>
        <w:tc>
          <w:tcPr>
            <w:tcW w:w="64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1193"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3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402"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288"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c>
          <w:tcPr>
            <w:tcW w:w="375" w:type="pct"/>
            <w:tcBorders>
              <w:top w:val="nil"/>
              <w:left w:val="nil"/>
              <w:bottom w:val="nil"/>
              <w:right w:val="nil"/>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000000"/>
                <w:sz w:val="14"/>
                <w:szCs w:val="14"/>
                <w:lang w:eastAsia="es-CO"/>
              </w:rPr>
            </w:pPr>
          </w:p>
        </w:tc>
      </w:tr>
      <w:tr w:rsidR="00954398" w:rsidRPr="00954398" w:rsidTr="007929ED">
        <w:trPr>
          <w:trHeight w:val="113"/>
          <w:tblHeader/>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 </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 </w:t>
            </w:r>
          </w:p>
        </w:tc>
        <w:tc>
          <w:tcPr>
            <w:tcW w:w="1065" w:type="pct"/>
            <w:gridSpan w:val="3"/>
            <w:tcBorders>
              <w:top w:val="single" w:sz="4" w:space="0" w:color="auto"/>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ENTRADAS</w:t>
            </w:r>
          </w:p>
        </w:tc>
        <w:tc>
          <w:tcPr>
            <w:tcW w:w="1028" w:type="pct"/>
            <w:gridSpan w:val="3"/>
            <w:tcBorders>
              <w:top w:val="single" w:sz="4" w:space="0" w:color="auto"/>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SALIDAS</w:t>
            </w:r>
          </w:p>
        </w:tc>
        <w:tc>
          <w:tcPr>
            <w:tcW w:w="1065" w:type="pct"/>
            <w:gridSpan w:val="3"/>
            <w:tcBorders>
              <w:top w:val="single" w:sz="4" w:space="0" w:color="auto"/>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 xml:space="preserve">SALDO </w:t>
            </w:r>
          </w:p>
        </w:tc>
      </w:tr>
      <w:tr w:rsidR="00954398" w:rsidRPr="00954398" w:rsidTr="007929ED">
        <w:trPr>
          <w:trHeight w:val="113"/>
          <w:tblHeader/>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FECHA</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Detalle de la operación</w:t>
            </w:r>
          </w:p>
        </w:tc>
        <w:tc>
          <w:tcPr>
            <w:tcW w:w="402"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CANTIDAD</w:t>
            </w:r>
          </w:p>
        </w:tc>
        <w:tc>
          <w:tcPr>
            <w:tcW w:w="288"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 UNIT</w:t>
            </w:r>
          </w:p>
        </w:tc>
        <w:tc>
          <w:tcPr>
            <w:tcW w:w="375"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 TOTAL</w:t>
            </w:r>
          </w:p>
        </w:tc>
        <w:tc>
          <w:tcPr>
            <w:tcW w:w="402"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CANTIDAD</w:t>
            </w:r>
          </w:p>
        </w:tc>
        <w:tc>
          <w:tcPr>
            <w:tcW w:w="288"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 UNIT</w:t>
            </w:r>
          </w:p>
        </w:tc>
        <w:tc>
          <w:tcPr>
            <w:tcW w:w="338"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 TOTAL</w:t>
            </w:r>
          </w:p>
        </w:tc>
        <w:tc>
          <w:tcPr>
            <w:tcW w:w="402"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CANTIDAD</w:t>
            </w:r>
          </w:p>
        </w:tc>
        <w:tc>
          <w:tcPr>
            <w:tcW w:w="288"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 UNIT</w:t>
            </w:r>
          </w:p>
        </w:tc>
        <w:tc>
          <w:tcPr>
            <w:tcW w:w="375" w:type="pct"/>
            <w:tcBorders>
              <w:top w:val="nil"/>
              <w:left w:val="nil"/>
              <w:bottom w:val="single" w:sz="4" w:space="0" w:color="auto"/>
              <w:right w:val="single" w:sz="4" w:space="0" w:color="auto"/>
            </w:tcBorders>
            <w:shd w:val="clear" w:color="auto" w:fill="auto"/>
            <w:vAlign w:val="bottom"/>
            <w:hideMark/>
          </w:tcPr>
          <w:p w:rsidR="00954398" w:rsidRPr="00954398" w:rsidRDefault="00954398" w:rsidP="00954398">
            <w:pPr>
              <w:spacing w:after="0" w:line="240" w:lineRule="auto"/>
              <w:jc w:val="center"/>
              <w:rPr>
                <w:rFonts w:ascii="Calibri" w:eastAsia="Times New Roman" w:hAnsi="Calibri" w:cs="Times New Roman"/>
                <w:b/>
                <w:bCs/>
                <w:color w:val="000000"/>
                <w:sz w:val="14"/>
                <w:szCs w:val="14"/>
                <w:lang w:eastAsia="es-CO"/>
              </w:rPr>
            </w:pPr>
            <w:r w:rsidRPr="00954398">
              <w:rPr>
                <w:rFonts w:ascii="Calibri" w:eastAsia="Times New Roman" w:hAnsi="Calibri" w:cs="Times New Roman"/>
                <w:b/>
                <w:bCs/>
                <w:color w:val="000000"/>
                <w:sz w:val="14"/>
                <w:szCs w:val="14"/>
                <w:lang w:eastAsia="es-CO"/>
              </w:rPr>
              <w:t>VALOR TOTAL</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saldo Inicial</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100,00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50,00</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5.000,00</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lastRenderedPageBreak/>
              <w:t>2</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C</w:t>
            </w:r>
            <w:r w:rsidR="00954398" w:rsidRPr="00954398">
              <w:rPr>
                <w:rFonts w:ascii="Calibri" w:eastAsia="Times New Roman" w:hAnsi="Calibri" w:cs="Times New Roman"/>
                <w:color w:val="FFFFFF"/>
                <w:sz w:val="14"/>
                <w:szCs w:val="14"/>
                <w:lang w:eastAsia="es-CO"/>
              </w:rPr>
              <w:t>ompra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200,00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60,00</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12.000,00</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300,00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56,67</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17.000,00</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3</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C</w:t>
            </w:r>
            <w:r w:rsidR="00954398" w:rsidRPr="00954398">
              <w:rPr>
                <w:rFonts w:ascii="Calibri" w:eastAsia="Times New Roman" w:hAnsi="Calibri" w:cs="Times New Roman"/>
                <w:color w:val="FFFFFF"/>
                <w:sz w:val="14"/>
                <w:szCs w:val="14"/>
                <w:lang w:eastAsia="es-CO"/>
              </w:rPr>
              <w:t>ompra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450,00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65,00</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29.250,00</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750,00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61,67</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46.250,00</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4</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V</w:t>
            </w:r>
            <w:r w:rsidR="00954398" w:rsidRPr="00954398">
              <w:rPr>
                <w:rFonts w:ascii="Calibri" w:eastAsia="Times New Roman" w:hAnsi="Calibri" w:cs="Times New Roman"/>
                <w:color w:val="FFFFFF"/>
                <w:sz w:val="14"/>
                <w:szCs w:val="14"/>
                <w:lang w:eastAsia="es-CO"/>
              </w:rPr>
              <w:t>enta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80,00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61,67</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4.933,33</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670,00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61,67</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41.316,67</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5</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V</w:t>
            </w:r>
            <w:r w:rsidR="00954398" w:rsidRPr="00954398">
              <w:rPr>
                <w:rFonts w:ascii="Calibri" w:eastAsia="Times New Roman" w:hAnsi="Calibri" w:cs="Times New Roman"/>
                <w:color w:val="FFFFFF"/>
                <w:sz w:val="14"/>
                <w:szCs w:val="14"/>
                <w:lang w:eastAsia="es-CO"/>
              </w:rPr>
              <w:t>enta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30,00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61,67</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1.850,00</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640,00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61,67</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39.466,67</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C</w:t>
            </w:r>
            <w:r w:rsidR="00954398" w:rsidRPr="00954398">
              <w:rPr>
                <w:rFonts w:ascii="Calibri" w:eastAsia="Times New Roman" w:hAnsi="Calibri" w:cs="Times New Roman"/>
                <w:color w:val="FFFFFF"/>
                <w:sz w:val="14"/>
                <w:szCs w:val="14"/>
                <w:lang w:eastAsia="es-CO"/>
              </w:rPr>
              <w:t>ompra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500,00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60,00</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30.000,00</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1.140,00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60,94</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69.466,67</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7</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V</w:t>
            </w:r>
            <w:r w:rsidR="00954398" w:rsidRPr="00954398">
              <w:rPr>
                <w:rFonts w:ascii="Calibri" w:eastAsia="Times New Roman" w:hAnsi="Calibri" w:cs="Times New Roman"/>
                <w:color w:val="FFFFFF"/>
                <w:sz w:val="14"/>
                <w:szCs w:val="14"/>
                <w:lang w:eastAsia="es-CO"/>
              </w:rPr>
              <w:t>enta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0,00</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110,00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60,94</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6.702,92</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1.030,00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60,94</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62.768,20</w:t>
            </w:r>
          </w:p>
        </w:tc>
      </w:tr>
      <w:tr w:rsidR="00954398" w:rsidRPr="00954398" w:rsidTr="00954398">
        <w:trPr>
          <w:trHeight w:val="113"/>
        </w:trPr>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8</w:t>
            </w:r>
          </w:p>
        </w:tc>
        <w:tc>
          <w:tcPr>
            <w:tcW w:w="1193" w:type="pct"/>
            <w:tcBorders>
              <w:top w:val="nil"/>
              <w:left w:val="nil"/>
              <w:bottom w:val="single" w:sz="4" w:space="0" w:color="auto"/>
              <w:right w:val="single" w:sz="4" w:space="0" w:color="auto"/>
            </w:tcBorders>
            <w:shd w:val="clear" w:color="auto" w:fill="auto"/>
            <w:noWrap/>
            <w:vAlign w:val="bottom"/>
            <w:hideMark/>
          </w:tcPr>
          <w:p w:rsidR="00954398" w:rsidRPr="00954398" w:rsidRDefault="007929ED"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C</w:t>
            </w:r>
            <w:r w:rsidR="00954398" w:rsidRPr="00954398">
              <w:rPr>
                <w:rFonts w:ascii="Calibri" w:eastAsia="Times New Roman" w:hAnsi="Calibri" w:cs="Times New Roman"/>
                <w:color w:val="FFFFFF"/>
                <w:sz w:val="14"/>
                <w:szCs w:val="14"/>
                <w:lang w:eastAsia="es-CO"/>
              </w:rPr>
              <w:t>ompra</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45,00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70,00</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3.150,00</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33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 </w:t>
            </w:r>
          </w:p>
        </w:tc>
        <w:tc>
          <w:tcPr>
            <w:tcW w:w="402"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1.075,00</w:t>
            </w:r>
          </w:p>
        </w:tc>
        <w:tc>
          <w:tcPr>
            <w:tcW w:w="288"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61,32</w:t>
            </w:r>
          </w:p>
        </w:tc>
        <w:tc>
          <w:tcPr>
            <w:tcW w:w="375" w:type="pct"/>
            <w:tcBorders>
              <w:top w:val="nil"/>
              <w:left w:val="nil"/>
              <w:bottom w:val="single" w:sz="4" w:space="0" w:color="auto"/>
              <w:right w:val="single" w:sz="4" w:space="0" w:color="auto"/>
            </w:tcBorders>
            <w:shd w:val="clear" w:color="auto" w:fill="auto"/>
            <w:noWrap/>
            <w:vAlign w:val="bottom"/>
            <w:hideMark/>
          </w:tcPr>
          <w:p w:rsidR="00954398" w:rsidRPr="00954398" w:rsidRDefault="00954398" w:rsidP="00954398">
            <w:pPr>
              <w:spacing w:after="0" w:line="240" w:lineRule="auto"/>
              <w:jc w:val="right"/>
              <w:rPr>
                <w:rFonts w:ascii="Calibri" w:eastAsia="Times New Roman" w:hAnsi="Calibri" w:cs="Times New Roman"/>
                <w:color w:val="FFFFFF"/>
                <w:sz w:val="14"/>
                <w:szCs w:val="14"/>
                <w:lang w:eastAsia="es-CO"/>
              </w:rPr>
            </w:pPr>
            <w:r w:rsidRPr="00954398">
              <w:rPr>
                <w:rFonts w:ascii="Calibri" w:eastAsia="Times New Roman" w:hAnsi="Calibri" w:cs="Times New Roman"/>
                <w:color w:val="FFFFFF"/>
                <w:sz w:val="14"/>
                <w:szCs w:val="14"/>
                <w:lang w:eastAsia="es-CO"/>
              </w:rPr>
              <w:t>65.918,20</w:t>
            </w:r>
          </w:p>
        </w:tc>
      </w:tr>
    </w:tbl>
    <w:p w:rsidR="002173CB" w:rsidRDefault="002173CB" w:rsidP="00626040">
      <w:pPr>
        <w:pStyle w:val="Prrafodelista"/>
        <w:spacing w:line="0" w:lineRule="atLeast"/>
        <w:ind w:left="1080"/>
        <w:rPr>
          <w:rFonts w:ascii="Segoe UI Light" w:hAnsi="Segoe UI Light"/>
        </w:rPr>
      </w:pPr>
    </w:p>
    <w:p w:rsidR="00FA540E" w:rsidRDefault="00FA540E" w:rsidP="00626040">
      <w:pPr>
        <w:pStyle w:val="Prrafodelista"/>
        <w:spacing w:line="0" w:lineRule="atLeast"/>
        <w:ind w:left="1080"/>
        <w:rPr>
          <w:rFonts w:ascii="Segoe UI Light" w:hAnsi="Segoe UI Light"/>
        </w:rPr>
      </w:pPr>
    </w:p>
    <w:p w:rsidR="00FA540E" w:rsidRPr="00324A4D" w:rsidRDefault="00FA540E" w:rsidP="00FA540E">
      <w:pPr>
        <w:autoSpaceDE w:val="0"/>
        <w:autoSpaceDN w:val="0"/>
        <w:adjustRightInd w:val="0"/>
        <w:spacing w:after="0" w:line="0" w:lineRule="atLeast"/>
        <w:contextualSpacing/>
        <w:rPr>
          <w:rFonts w:ascii="Segoe UI Light" w:hAnsi="Segoe UI Light" w:cs="Arial"/>
          <w:b/>
          <w:u w:val="single"/>
        </w:rPr>
      </w:pPr>
      <w:r w:rsidRPr="00324A4D">
        <w:rPr>
          <w:rFonts w:ascii="Segoe UI Light" w:hAnsi="Segoe UI Light" w:cs="Arial"/>
          <w:b/>
          <w:u w:val="single"/>
        </w:rPr>
        <w:t>ANÁLISIS DEL INVENTARIO DE MATERIA PRIMA</w:t>
      </w:r>
    </w:p>
    <w:p w:rsidR="00F96084" w:rsidRDefault="00F96084" w:rsidP="00FA540E">
      <w:pPr>
        <w:autoSpaceDE w:val="0"/>
        <w:autoSpaceDN w:val="0"/>
        <w:adjustRightInd w:val="0"/>
        <w:spacing w:after="0" w:line="0" w:lineRule="atLeast"/>
        <w:contextualSpacing/>
        <w:rPr>
          <w:rFonts w:ascii="Segoe UI Light" w:hAnsi="Segoe UI Light" w:cs="Arial"/>
          <w:b/>
        </w:rPr>
      </w:pPr>
    </w:p>
    <w:p w:rsidR="00F96084" w:rsidRDefault="00F96084" w:rsidP="00FA540E">
      <w:pPr>
        <w:autoSpaceDE w:val="0"/>
        <w:autoSpaceDN w:val="0"/>
        <w:adjustRightInd w:val="0"/>
        <w:spacing w:after="0" w:line="0" w:lineRule="atLeast"/>
        <w:contextualSpacing/>
        <w:rPr>
          <w:rFonts w:ascii="Segoe UI Light" w:hAnsi="Segoe UI Light" w:cs="Arial"/>
          <w:b/>
        </w:rPr>
      </w:pPr>
      <w:r>
        <w:rPr>
          <w:rFonts w:ascii="Segoe UI Light" w:hAnsi="Segoe UI Light" w:cs="Arial"/>
          <w:b/>
        </w:rPr>
        <w:t>3  compañías distintas presentan la siguiente información:</w:t>
      </w:r>
    </w:p>
    <w:p w:rsidR="00FA540E" w:rsidRDefault="00FA540E" w:rsidP="00FA540E">
      <w:pPr>
        <w:autoSpaceDE w:val="0"/>
        <w:autoSpaceDN w:val="0"/>
        <w:adjustRightInd w:val="0"/>
        <w:spacing w:after="0" w:line="0" w:lineRule="atLeast"/>
        <w:contextualSpacing/>
        <w:rPr>
          <w:rFonts w:ascii="Segoe UI Light" w:hAnsi="Segoe UI Light" w:cs="Arial"/>
          <w:b/>
        </w:rPr>
      </w:pPr>
    </w:p>
    <w:p w:rsidR="00FA540E" w:rsidRDefault="00FA540E" w:rsidP="00FA540E">
      <w:pPr>
        <w:pStyle w:val="Prrafodelista"/>
        <w:numPr>
          <w:ilvl w:val="0"/>
          <w:numId w:val="6"/>
        </w:numPr>
        <w:autoSpaceDE w:val="0"/>
        <w:autoSpaceDN w:val="0"/>
        <w:adjustRightInd w:val="0"/>
        <w:spacing w:after="0" w:line="0" w:lineRule="atLeast"/>
        <w:rPr>
          <w:rFonts w:ascii="Segoe UI Light" w:hAnsi="Segoe UI Light" w:cs="Arial"/>
        </w:rPr>
      </w:pPr>
      <w:r w:rsidRPr="00FA540E">
        <w:rPr>
          <w:rFonts w:ascii="Segoe UI Light" w:hAnsi="Segoe UI Light" w:cs="Arial"/>
        </w:rPr>
        <w:t xml:space="preserve">Se cuenta con un costo </w:t>
      </w:r>
      <w:r>
        <w:rPr>
          <w:rFonts w:ascii="Segoe UI Light" w:hAnsi="Segoe UI Light" w:cs="Arial"/>
        </w:rPr>
        <w:t>al final del periodo de</w:t>
      </w:r>
      <w:r w:rsidRPr="00FA540E">
        <w:rPr>
          <w:rFonts w:ascii="Segoe UI Light" w:hAnsi="Segoe UI Light" w:cs="Arial"/>
        </w:rPr>
        <w:t xml:space="preserve"> $85 millones, un inventario inicial de $35 millones y u inventario final de 28  millones, calcular la rotación en veces y días.</w:t>
      </w:r>
    </w:p>
    <w:p w:rsidR="00C45A03" w:rsidRDefault="00C45A03" w:rsidP="00C45A03">
      <w:pPr>
        <w:pStyle w:val="Prrafodelista"/>
        <w:autoSpaceDE w:val="0"/>
        <w:autoSpaceDN w:val="0"/>
        <w:adjustRightInd w:val="0"/>
        <w:spacing w:after="0" w:line="0" w:lineRule="atLeast"/>
        <w:rPr>
          <w:rFonts w:ascii="Segoe UI Light" w:hAnsi="Segoe UI Light" w:cs="Arial"/>
        </w:rPr>
      </w:pPr>
    </w:p>
    <w:p w:rsidR="00FA540E" w:rsidRDefault="00FA540E" w:rsidP="00FA540E">
      <w:pPr>
        <w:pStyle w:val="Prrafodelista"/>
        <w:numPr>
          <w:ilvl w:val="0"/>
          <w:numId w:val="6"/>
        </w:numPr>
        <w:autoSpaceDE w:val="0"/>
        <w:autoSpaceDN w:val="0"/>
        <w:adjustRightInd w:val="0"/>
        <w:spacing w:after="0" w:line="0" w:lineRule="atLeast"/>
        <w:rPr>
          <w:rFonts w:ascii="Segoe UI Light" w:hAnsi="Segoe UI Light" w:cs="Arial"/>
        </w:rPr>
      </w:pPr>
      <w:r w:rsidRPr="00FA540E">
        <w:rPr>
          <w:rFonts w:ascii="Segoe UI Light" w:hAnsi="Segoe UI Light" w:cs="Arial"/>
        </w:rPr>
        <w:t xml:space="preserve">Se cuenta con un costo </w:t>
      </w:r>
      <w:r>
        <w:rPr>
          <w:rFonts w:ascii="Segoe UI Light" w:hAnsi="Segoe UI Light" w:cs="Arial"/>
        </w:rPr>
        <w:t>al final del periodo de</w:t>
      </w:r>
      <w:r w:rsidRPr="00FA540E">
        <w:rPr>
          <w:rFonts w:ascii="Segoe UI Light" w:hAnsi="Segoe UI Light" w:cs="Arial"/>
        </w:rPr>
        <w:t xml:space="preserve"> $</w:t>
      </w:r>
      <w:r>
        <w:rPr>
          <w:rFonts w:ascii="Segoe UI Light" w:hAnsi="Segoe UI Light" w:cs="Arial"/>
        </w:rPr>
        <w:t>400</w:t>
      </w:r>
      <w:r w:rsidRPr="00FA540E">
        <w:rPr>
          <w:rFonts w:ascii="Segoe UI Light" w:hAnsi="Segoe UI Light" w:cs="Arial"/>
        </w:rPr>
        <w:t xml:space="preserve"> millones, un inventario inicial de $</w:t>
      </w:r>
      <w:r>
        <w:rPr>
          <w:rFonts w:ascii="Segoe UI Light" w:hAnsi="Segoe UI Light" w:cs="Arial"/>
        </w:rPr>
        <w:t>12</w:t>
      </w:r>
      <w:r w:rsidRPr="00FA540E">
        <w:rPr>
          <w:rFonts w:ascii="Segoe UI Light" w:hAnsi="Segoe UI Light" w:cs="Arial"/>
        </w:rPr>
        <w:t>5 millones y u inventario final de 8</w:t>
      </w:r>
      <w:r w:rsidR="00C45A03">
        <w:rPr>
          <w:rFonts w:ascii="Segoe UI Light" w:hAnsi="Segoe UI Light" w:cs="Arial"/>
        </w:rPr>
        <w:t>8</w:t>
      </w:r>
      <w:r w:rsidRPr="00FA540E">
        <w:rPr>
          <w:rFonts w:ascii="Segoe UI Light" w:hAnsi="Segoe UI Light" w:cs="Arial"/>
        </w:rPr>
        <w:t xml:space="preserve">  </w:t>
      </w:r>
      <w:r w:rsidR="00C45A03" w:rsidRPr="00FA540E">
        <w:rPr>
          <w:rFonts w:ascii="Segoe UI Light" w:hAnsi="Segoe UI Light" w:cs="Arial"/>
        </w:rPr>
        <w:t>millones,</w:t>
      </w:r>
      <w:r w:rsidRPr="00FA540E">
        <w:rPr>
          <w:rFonts w:ascii="Segoe UI Light" w:hAnsi="Segoe UI Light" w:cs="Arial"/>
        </w:rPr>
        <w:t xml:space="preserve"> calcular la rotación en veces y días.</w:t>
      </w:r>
    </w:p>
    <w:p w:rsidR="00C45A03" w:rsidRPr="00C45A03" w:rsidRDefault="00C45A03" w:rsidP="00C45A03">
      <w:pPr>
        <w:pStyle w:val="Prrafodelista"/>
        <w:rPr>
          <w:rFonts w:ascii="Segoe UI Light" w:hAnsi="Segoe UI Light" w:cs="Arial"/>
        </w:rPr>
      </w:pPr>
    </w:p>
    <w:p w:rsidR="00C45A03" w:rsidRDefault="00C45A03" w:rsidP="00C45A03">
      <w:pPr>
        <w:pStyle w:val="Prrafodelista"/>
        <w:numPr>
          <w:ilvl w:val="0"/>
          <w:numId w:val="6"/>
        </w:numPr>
        <w:autoSpaceDE w:val="0"/>
        <w:autoSpaceDN w:val="0"/>
        <w:adjustRightInd w:val="0"/>
        <w:spacing w:after="0" w:line="0" w:lineRule="atLeast"/>
        <w:rPr>
          <w:rFonts w:ascii="Segoe UI Light" w:hAnsi="Segoe UI Light" w:cs="Arial"/>
        </w:rPr>
      </w:pPr>
      <w:r w:rsidRPr="00FA540E">
        <w:rPr>
          <w:rFonts w:ascii="Segoe UI Light" w:hAnsi="Segoe UI Light" w:cs="Arial"/>
        </w:rPr>
        <w:t xml:space="preserve">Se cuenta con un costo </w:t>
      </w:r>
      <w:r>
        <w:rPr>
          <w:rFonts w:ascii="Segoe UI Light" w:hAnsi="Segoe UI Light" w:cs="Arial"/>
        </w:rPr>
        <w:t>al final del periodo de</w:t>
      </w:r>
      <w:r w:rsidRPr="00FA540E">
        <w:rPr>
          <w:rFonts w:ascii="Segoe UI Light" w:hAnsi="Segoe UI Light" w:cs="Arial"/>
        </w:rPr>
        <w:t xml:space="preserve"> $</w:t>
      </w:r>
      <w:r>
        <w:rPr>
          <w:rFonts w:ascii="Segoe UI Light" w:hAnsi="Segoe UI Light" w:cs="Arial"/>
        </w:rPr>
        <w:t xml:space="preserve">250 </w:t>
      </w:r>
      <w:r w:rsidRPr="00FA540E">
        <w:rPr>
          <w:rFonts w:ascii="Segoe UI Light" w:hAnsi="Segoe UI Light" w:cs="Arial"/>
        </w:rPr>
        <w:t>millones, un inventario inicial de $</w:t>
      </w:r>
      <w:r>
        <w:rPr>
          <w:rFonts w:ascii="Segoe UI Light" w:hAnsi="Segoe UI Light" w:cs="Arial"/>
        </w:rPr>
        <w:t>4</w:t>
      </w:r>
      <w:r w:rsidRPr="00FA540E">
        <w:rPr>
          <w:rFonts w:ascii="Segoe UI Light" w:hAnsi="Segoe UI Light" w:cs="Arial"/>
        </w:rPr>
        <w:t>35 millones y u</w:t>
      </w:r>
      <w:r>
        <w:rPr>
          <w:rFonts w:ascii="Segoe UI Light" w:hAnsi="Segoe UI Light" w:cs="Arial"/>
        </w:rPr>
        <w:t>n</w:t>
      </w:r>
      <w:r w:rsidRPr="00FA540E">
        <w:rPr>
          <w:rFonts w:ascii="Segoe UI Light" w:hAnsi="Segoe UI Light" w:cs="Arial"/>
        </w:rPr>
        <w:t xml:space="preserve"> inventario final de </w:t>
      </w:r>
      <w:r>
        <w:rPr>
          <w:rFonts w:ascii="Segoe UI Light" w:hAnsi="Segoe UI Light" w:cs="Arial"/>
        </w:rPr>
        <w:t>3</w:t>
      </w:r>
      <w:r w:rsidRPr="00FA540E">
        <w:rPr>
          <w:rFonts w:ascii="Segoe UI Light" w:hAnsi="Segoe UI Light" w:cs="Arial"/>
        </w:rPr>
        <w:t>8  millones, calcular la rotación en veces y días.</w:t>
      </w:r>
    </w:p>
    <w:p w:rsidR="00C45A03" w:rsidRPr="00C45A03" w:rsidRDefault="00C45A03" w:rsidP="00C45A03">
      <w:pPr>
        <w:pStyle w:val="Prrafodelista"/>
        <w:rPr>
          <w:rFonts w:ascii="Segoe UI Light" w:hAnsi="Segoe UI Light" w:cs="Arial"/>
        </w:rPr>
      </w:pPr>
    </w:p>
    <w:p w:rsidR="00C45A03" w:rsidRPr="00C45A03" w:rsidRDefault="00F96084" w:rsidP="00C45A03">
      <w:pPr>
        <w:autoSpaceDE w:val="0"/>
        <w:autoSpaceDN w:val="0"/>
        <w:adjustRightInd w:val="0"/>
        <w:spacing w:after="0" w:line="0" w:lineRule="atLeast"/>
        <w:rPr>
          <w:rFonts w:ascii="Segoe UI Light" w:hAnsi="Segoe UI Light" w:cs="Arial"/>
        </w:rPr>
      </w:pPr>
      <w:r>
        <w:rPr>
          <w:rFonts w:ascii="Segoe UI Light" w:hAnsi="Segoe UI Light" w:cs="Arial"/>
        </w:rPr>
        <w:t xml:space="preserve">Se requiere dar una </w:t>
      </w:r>
      <w:r w:rsidR="004B347C">
        <w:rPr>
          <w:rFonts w:ascii="Segoe UI Light" w:hAnsi="Segoe UI Light" w:cs="Arial"/>
        </w:rPr>
        <w:t>interpretación</w:t>
      </w:r>
      <w:r>
        <w:rPr>
          <w:rFonts w:ascii="Segoe UI Light" w:hAnsi="Segoe UI Light" w:cs="Arial"/>
        </w:rPr>
        <w:t xml:space="preserve"> a los resultados </w:t>
      </w:r>
      <w:r w:rsidR="004B347C">
        <w:rPr>
          <w:rFonts w:ascii="Segoe UI Light" w:hAnsi="Segoe UI Light" w:cs="Arial"/>
        </w:rPr>
        <w:t>encontrados,</w:t>
      </w:r>
      <w:r>
        <w:rPr>
          <w:rFonts w:ascii="Segoe UI Light" w:hAnsi="Segoe UI Light" w:cs="Arial"/>
        </w:rPr>
        <w:t xml:space="preserve"> determinando si son </w:t>
      </w:r>
      <w:r w:rsidR="00A3470F">
        <w:rPr>
          <w:rFonts w:ascii="Segoe UI Light" w:hAnsi="Segoe UI Light" w:cs="Arial"/>
        </w:rPr>
        <w:t>favorables</w:t>
      </w:r>
      <w:r>
        <w:rPr>
          <w:rFonts w:ascii="Segoe UI Light" w:hAnsi="Segoe UI Light" w:cs="Arial"/>
        </w:rPr>
        <w:t xml:space="preserve"> o </w:t>
      </w:r>
      <w:r w:rsidR="00A07695">
        <w:rPr>
          <w:rFonts w:ascii="Segoe UI Light" w:hAnsi="Segoe UI Light" w:cs="Arial"/>
        </w:rPr>
        <w:t xml:space="preserve">desfavorables. </w:t>
      </w:r>
      <w:r w:rsidR="004B347C">
        <w:rPr>
          <w:rFonts w:ascii="Segoe UI Light" w:hAnsi="Segoe UI Light" w:cs="Arial"/>
        </w:rPr>
        <w:t xml:space="preserve">Que recomendación les daría </w:t>
      </w:r>
      <w:r w:rsidR="00A07695">
        <w:rPr>
          <w:rFonts w:ascii="Segoe UI Light" w:hAnsi="Segoe UI Light" w:cs="Arial"/>
        </w:rPr>
        <w:t xml:space="preserve">a estas compañías en caso de </w:t>
      </w:r>
      <w:r w:rsidR="004B347C">
        <w:rPr>
          <w:rFonts w:ascii="Segoe UI Light" w:hAnsi="Segoe UI Light" w:cs="Arial"/>
        </w:rPr>
        <w:t>requerirse.</w:t>
      </w:r>
    </w:p>
    <w:p w:rsidR="00FA540E" w:rsidRPr="00FA540E" w:rsidRDefault="00FA540E" w:rsidP="00C45A03">
      <w:pPr>
        <w:pStyle w:val="Prrafodelista"/>
        <w:autoSpaceDE w:val="0"/>
        <w:autoSpaceDN w:val="0"/>
        <w:adjustRightInd w:val="0"/>
        <w:spacing w:after="0" w:line="0" w:lineRule="atLeast"/>
        <w:rPr>
          <w:rFonts w:ascii="Segoe UI Light" w:hAnsi="Segoe UI Light" w:cs="Arial"/>
        </w:rPr>
      </w:pPr>
    </w:p>
    <w:p w:rsidR="00FA540E" w:rsidRDefault="00FA540E" w:rsidP="00FA540E">
      <w:pPr>
        <w:pStyle w:val="Prrafodelista"/>
        <w:spacing w:line="0" w:lineRule="atLeast"/>
        <w:ind w:left="1080"/>
        <w:rPr>
          <w:rFonts w:ascii="Segoe UI Light" w:hAnsi="Segoe UI Light"/>
        </w:rPr>
      </w:pPr>
    </w:p>
    <w:p w:rsidR="00FA540E" w:rsidRDefault="00FA540E" w:rsidP="00626040">
      <w:pPr>
        <w:pStyle w:val="Prrafodelista"/>
        <w:spacing w:line="0" w:lineRule="atLeast"/>
        <w:ind w:left="1080"/>
        <w:rPr>
          <w:rFonts w:ascii="Segoe UI Light" w:hAnsi="Segoe UI Light"/>
        </w:rPr>
      </w:pPr>
    </w:p>
    <w:p w:rsidR="00FA540E" w:rsidRPr="006A6E35" w:rsidRDefault="00FA540E" w:rsidP="00626040">
      <w:pPr>
        <w:pStyle w:val="Prrafodelista"/>
        <w:spacing w:line="0" w:lineRule="atLeast"/>
        <w:ind w:left="1080"/>
        <w:rPr>
          <w:rFonts w:ascii="Segoe UI Light" w:hAnsi="Segoe UI Light"/>
        </w:rPr>
      </w:pPr>
    </w:p>
    <w:sectPr w:rsidR="00FA540E" w:rsidRPr="006A6E35" w:rsidSect="00954398">
      <w:headerReference w:type="even" r:id="rId8"/>
      <w:headerReference w:type="default" r:id="rId9"/>
      <w:footerReference w:type="even" r:id="rId10"/>
      <w:footerReference w:type="default" r:id="rId11"/>
      <w:headerReference w:type="first" r:id="rId12"/>
      <w:footerReference w:type="first" r:id="rId13"/>
      <w:pgSz w:w="12240" w:h="15840" w:code="1"/>
      <w:pgMar w:top="119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0F" w:rsidRDefault="00A3470F" w:rsidP="0010762C">
      <w:pPr>
        <w:spacing w:after="0" w:line="240" w:lineRule="auto"/>
      </w:pPr>
      <w:r>
        <w:separator/>
      </w:r>
    </w:p>
  </w:endnote>
  <w:endnote w:type="continuationSeparator" w:id="0">
    <w:p w:rsidR="00A3470F" w:rsidRDefault="00A3470F" w:rsidP="0010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0F" w:rsidRDefault="00A347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0F" w:rsidRDefault="00A347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0F" w:rsidRDefault="00A347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0F" w:rsidRDefault="00A3470F" w:rsidP="0010762C">
      <w:pPr>
        <w:spacing w:after="0" w:line="240" w:lineRule="auto"/>
      </w:pPr>
      <w:r>
        <w:separator/>
      </w:r>
    </w:p>
  </w:footnote>
  <w:footnote w:type="continuationSeparator" w:id="0">
    <w:p w:rsidR="00A3470F" w:rsidRDefault="00A3470F" w:rsidP="0010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0F" w:rsidRDefault="00A347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0F" w:rsidRPr="0010762C" w:rsidRDefault="00A3470F" w:rsidP="0010762C">
    <w:pPr>
      <w:pStyle w:val="Encabezado"/>
      <w:spacing w:line="0" w:lineRule="atLeast"/>
      <w:rPr>
        <w:rFonts w:ascii="Calibri" w:eastAsia="Calibri" w:hAnsi="Calibri" w:cs="Times New Roman"/>
        <w:lang w:val="es-ES"/>
      </w:rPr>
    </w:pPr>
    <w:r>
      <w:rPr>
        <w:rFonts w:ascii="Calibri" w:eastAsia="Calibri" w:hAnsi="Calibri" w:cs="Times New Roman"/>
        <w:noProof/>
        <w:lang w:eastAsia="es-CO"/>
      </w:rPr>
      <w:drawing>
        <wp:anchor distT="0" distB="0" distL="114300" distR="114300" simplePos="0" relativeHeight="251658240" behindDoc="1" locked="0" layoutInCell="1" allowOverlap="1" wp14:anchorId="4B460973" wp14:editId="58E55B97">
          <wp:simplePos x="0" y="0"/>
          <wp:positionH relativeFrom="column">
            <wp:posOffset>-97790</wp:posOffset>
          </wp:positionH>
          <wp:positionV relativeFrom="paragraph">
            <wp:posOffset>-177165</wp:posOffset>
          </wp:positionV>
          <wp:extent cx="1719580" cy="688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pic:spPr>
              </pic:pic>
            </a:graphicData>
          </a:graphic>
          <wp14:sizeRelH relativeFrom="page">
            <wp14:pctWidth>0</wp14:pctWidth>
          </wp14:sizeRelH>
          <wp14:sizeRelV relativeFrom="page">
            <wp14:pctHeight>0</wp14:pctHeight>
          </wp14:sizeRelV>
        </wp:anchor>
      </w:drawing>
    </w:r>
  </w:p>
  <w:p w:rsidR="00A3470F" w:rsidRPr="0010762C" w:rsidRDefault="00A3470F" w:rsidP="0010762C">
    <w:pPr>
      <w:tabs>
        <w:tab w:val="center" w:pos="4419"/>
        <w:tab w:val="right" w:pos="8838"/>
      </w:tabs>
      <w:spacing w:line="0" w:lineRule="atLeast"/>
      <w:contextualSpacing/>
      <w:jc w:val="right"/>
      <w:rPr>
        <w:rFonts w:ascii="Segoe UI Light" w:eastAsia="Calibri" w:hAnsi="Segoe UI Light" w:cs="Times New Roman"/>
        <w:b/>
        <w:sz w:val="18"/>
        <w:szCs w:val="18"/>
        <w:lang w:val="es-ES"/>
      </w:rPr>
    </w:pPr>
    <w:r w:rsidRPr="0010762C">
      <w:rPr>
        <w:rFonts w:ascii="Segoe UI Light" w:eastAsia="Calibri" w:hAnsi="Segoe UI Light" w:cs="Times New Roman"/>
        <w:b/>
        <w:sz w:val="18"/>
        <w:szCs w:val="18"/>
        <w:lang w:val="es-ES"/>
      </w:rPr>
      <w:t xml:space="preserve">Docente: PEDRO FRANCISCO CASSETTA </w:t>
    </w:r>
  </w:p>
  <w:p w:rsidR="00A3470F" w:rsidRPr="0010762C" w:rsidRDefault="00A3470F" w:rsidP="0010762C">
    <w:pPr>
      <w:tabs>
        <w:tab w:val="center" w:pos="4419"/>
        <w:tab w:val="right" w:pos="8838"/>
      </w:tabs>
      <w:spacing w:line="0" w:lineRule="atLeast"/>
      <w:contextualSpacing/>
      <w:jc w:val="right"/>
      <w:rPr>
        <w:rFonts w:ascii="Segoe UI Light" w:eastAsia="Calibri" w:hAnsi="Segoe UI Light" w:cs="Times New Roman"/>
        <w:b/>
        <w:sz w:val="18"/>
        <w:szCs w:val="18"/>
        <w:lang w:val="es-ES"/>
      </w:rPr>
    </w:pPr>
    <w:r w:rsidRPr="0010762C">
      <w:rPr>
        <w:rFonts w:ascii="Segoe UI Light" w:eastAsia="Calibri" w:hAnsi="Segoe UI Light" w:cs="Times New Roman"/>
        <w:b/>
        <w:sz w:val="18"/>
        <w:szCs w:val="18"/>
        <w:lang w:val="es-ES"/>
      </w:rPr>
      <w:t xml:space="preserve">CONTADOR PÚBLICO </w:t>
    </w:r>
  </w:p>
  <w:p w:rsidR="00A3470F" w:rsidRPr="0010762C" w:rsidRDefault="00A3470F" w:rsidP="0010762C">
    <w:pPr>
      <w:tabs>
        <w:tab w:val="center" w:pos="4419"/>
        <w:tab w:val="right" w:pos="8838"/>
      </w:tabs>
      <w:spacing w:line="0" w:lineRule="atLeast"/>
      <w:ind w:left="720"/>
      <w:contextualSpacing/>
      <w:jc w:val="right"/>
      <w:rPr>
        <w:rFonts w:ascii="Segoe UI Light" w:eastAsia="Calibri" w:hAnsi="Segoe UI Light" w:cs="Times New Roman"/>
        <w:b/>
        <w:sz w:val="18"/>
        <w:szCs w:val="18"/>
      </w:rPr>
    </w:pPr>
    <w:proofErr w:type="spellStart"/>
    <w:r w:rsidRPr="0010762C">
      <w:rPr>
        <w:rFonts w:ascii="Segoe UI Light" w:eastAsia="Calibri" w:hAnsi="Segoe UI Light" w:cs="Times New Roman"/>
        <w:b/>
        <w:sz w:val="18"/>
        <w:szCs w:val="18"/>
        <w:lang w:val="es-ES"/>
      </w:rPr>
      <w:t>Dte</w:t>
    </w:r>
    <w:proofErr w:type="spellEnd"/>
    <w:r w:rsidRPr="0010762C">
      <w:rPr>
        <w:rFonts w:ascii="Segoe UI Light" w:eastAsia="Calibri" w:hAnsi="Segoe UI Light" w:cs="Times New Roman"/>
        <w:b/>
        <w:sz w:val="18"/>
        <w:szCs w:val="18"/>
        <w:lang w:val="es-ES"/>
      </w:rPr>
      <w:t>. PhD en ciencias económicas U. Habana -Cuba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70F" w:rsidRDefault="00A347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B82"/>
    <w:multiLevelType w:val="hybridMultilevel"/>
    <w:tmpl w:val="0D246F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6A26FF"/>
    <w:multiLevelType w:val="hybridMultilevel"/>
    <w:tmpl w:val="3080122A"/>
    <w:lvl w:ilvl="0" w:tplc="56042C0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E34040A"/>
    <w:multiLevelType w:val="hybridMultilevel"/>
    <w:tmpl w:val="2AE871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53450DC"/>
    <w:multiLevelType w:val="hybridMultilevel"/>
    <w:tmpl w:val="FDA64ED8"/>
    <w:lvl w:ilvl="0" w:tplc="47D06D8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C6B1C69"/>
    <w:multiLevelType w:val="hybridMultilevel"/>
    <w:tmpl w:val="AD2AB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06B40A9"/>
    <w:multiLevelType w:val="hybridMultilevel"/>
    <w:tmpl w:val="55D67316"/>
    <w:lvl w:ilvl="0" w:tplc="99C466E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2C"/>
    <w:rsid w:val="000079B4"/>
    <w:rsid w:val="000219B2"/>
    <w:rsid w:val="00040204"/>
    <w:rsid w:val="000533E4"/>
    <w:rsid w:val="000B146D"/>
    <w:rsid w:val="000C2F1D"/>
    <w:rsid w:val="000F595E"/>
    <w:rsid w:val="0010762C"/>
    <w:rsid w:val="001745B4"/>
    <w:rsid w:val="00183A7B"/>
    <w:rsid w:val="001C1010"/>
    <w:rsid w:val="001D2F2A"/>
    <w:rsid w:val="002173CB"/>
    <w:rsid w:val="002268A8"/>
    <w:rsid w:val="00256607"/>
    <w:rsid w:val="00273850"/>
    <w:rsid w:val="00276E65"/>
    <w:rsid w:val="00285DB4"/>
    <w:rsid w:val="002B737E"/>
    <w:rsid w:val="002D1FC3"/>
    <w:rsid w:val="002D60A3"/>
    <w:rsid w:val="002E2BA8"/>
    <w:rsid w:val="002F5FBB"/>
    <w:rsid w:val="00324A4D"/>
    <w:rsid w:val="00354803"/>
    <w:rsid w:val="00376B85"/>
    <w:rsid w:val="003948F8"/>
    <w:rsid w:val="00491C71"/>
    <w:rsid w:val="004B0AD9"/>
    <w:rsid w:val="004B347C"/>
    <w:rsid w:val="004E7647"/>
    <w:rsid w:val="004F286A"/>
    <w:rsid w:val="005B5420"/>
    <w:rsid w:val="005C4DA6"/>
    <w:rsid w:val="005D3B8D"/>
    <w:rsid w:val="005D3CDC"/>
    <w:rsid w:val="00626040"/>
    <w:rsid w:val="0067029C"/>
    <w:rsid w:val="006A6E35"/>
    <w:rsid w:val="006E2568"/>
    <w:rsid w:val="007929ED"/>
    <w:rsid w:val="007B15C9"/>
    <w:rsid w:val="00850D96"/>
    <w:rsid w:val="00896055"/>
    <w:rsid w:val="008D43F9"/>
    <w:rsid w:val="00925202"/>
    <w:rsid w:val="00954398"/>
    <w:rsid w:val="009E769B"/>
    <w:rsid w:val="00A07695"/>
    <w:rsid w:val="00A3470F"/>
    <w:rsid w:val="00A57E9F"/>
    <w:rsid w:val="00A86E3C"/>
    <w:rsid w:val="00A95AEA"/>
    <w:rsid w:val="00AF19FE"/>
    <w:rsid w:val="00AF3F64"/>
    <w:rsid w:val="00B02066"/>
    <w:rsid w:val="00BD0349"/>
    <w:rsid w:val="00BD20F8"/>
    <w:rsid w:val="00BE79B3"/>
    <w:rsid w:val="00C03925"/>
    <w:rsid w:val="00C45A03"/>
    <w:rsid w:val="00CA7A2D"/>
    <w:rsid w:val="00D64923"/>
    <w:rsid w:val="00D704FB"/>
    <w:rsid w:val="00D76353"/>
    <w:rsid w:val="00D81B6E"/>
    <w:rsid w:val="00DA08EB"/>
    <w:rsid w:val="00DA2DEB"/>
    <w:rsid w:val="00DB459B"/>
    <w:rsid w:val="00DF7C5B"/>
    <w:rsid w:val="00EB7B83"/>
    <w:rsid w:val="00F96084"/>
    <w:rsid w:val="00FA540E"/>
    <w:rsid w:val="00FF50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62C"/>
  </w:style>
  <w:style w:type="paragraph" w:styleId="Piedepgina">
    <w:name w:val="footer"/>
    <w:basedOn w:val="Normal"/>
    <w:link w:val="PiedepginaCar"/>
    <w:uiPriority w:val="99"/>
    <w:unhideWhenUsed/>
    <w:rsid w:val="00107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62C"/>
  </w:style>
  <w:style w:type="paragraph" w:styleId="Textodeglobo">
    <w:name w:val="Balloon Text"/>
    <w:basedOn w:val="Normal"/>
    <w:link w:val="TextodegloboCar"/>
    <w:uiPriority w:val="99"/>
    <w:semiHidden/>
    <w:unhideWhenUsed/>
    <w:rsid w:val="00107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2C"/>
    <w:rPr>
      <w:rFonts w:ascii="Tahoma" w:hAnsi="Tahoma" w:cs="Tahoma"/>
      <w:sz w:val="16"/>
      <w:szCs w:val="16"/>
    </w:rPr>
  </w:style>
  <w:style w:type="paragraph" w:styleId="Prrafodelista">
    <w:name w:val="List Paragraph"/>
    <w:basedOn w:val="Normal"/>
    <w:uiPriority w:val="34"/>
    <w:qFormat/>
    <w:rsid w:val="005B5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62C"/>
  </w:style>
  <w:style w:type="paragraph" w:styleId="Piedepgina">
    <w:name w:val="footer"/>
    <w:basedOn w:val="Normal"/>
    <w:link w:val="PiedepginaCar"/>
    <w:uiPriority w:val="99"/>
    <w:unhideWhenUsed/>
    <w:rsid w:val="00107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62C"/>
  </w:style>
  <w:style w:type="paragraph" w:styleId="Textodeglobo">
    <w:name w:val="Balloon Text"/>
    <w:basedOn w:val="Normal"/>
    <w:link w:val="TextodegloboCar"/>
    <w:uiPriority w:val="99"/>
    <w:semiHidden/>
    <w:unhideWhenUsed/>
    <w:rsid w:val="001076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2C"/>
    <w:rPr>
      <w:rFonts w:ascii="Tahoma" w:hAnsi="Tahoma" w:cs="Tahoma"/>
      <w:sz w:val="16"/>
      <w:szCs w:val="16"/>
    </w:rPr>
  </w:style>
  <w:style w:type="paragraph" w:styleId="Prrafodelista">
    <w:name w:val="List Paragraph"/>
    <w:basedOn w:val="Normal"/>
    <w:uiPriority w:val="34"/>
    <w:qFormat/>
    <w:rsid w:val="005B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5438">
      <w:bodyDiv w:val="1"/>
      <w:marLeft w:val="0"/>
      <w:marRight w:val="0"/>
      <w:marTop w:val="0"/>
      <w:marBottom w:val="0"/>
      <w:divBdr>
        <w:top w:val="none" w:sz="0" w:space="0" w:color="auto"/>
        <w:left w:val="none" w:sz="0" w:space="0" w:color="auto"/>
        <w:bottom w:val="none" w:sz="0" w:space="0" w:color="auto"/>
        <w:right w:val="none" w:sz="0" w:space="0" w:color="auto"/>
      </w:divBdr>
    </w:div>
    <w:div w:id="1210647587">
      <w:bodyDiv w:val="1"/>
      <w:marLeft w:val="0"/>
      <w:marRight w:val="0"/>
      <w:marTop w:val="0"/>
      <w:marBottom w:val="0"/>
      <w:divBdr>
        <w:top w:val="none" w:sz="0" w:space="0" w:color="auto"/>
        <w:left w:val="none" w:sz="0" w:space="0" w:color="auto"/>
        <w:bottom w:val="none" w:sz="0" w:space="0" w:color="auto"/>
        <w:right w:val="none" w:sz="0" w:space="0" w:color="auto"/>
      </w:divBdr>
    </w:div>
    <w:div w:id="1417819341">
      <w:bodyDiv w:val="1"/>
      <w:marLeft w:val="0"/>
      <w:marRight w:val="0"/>
      <w:marTop w:val="0"/>
      <w:marBottom w:val="0"/>
      <w:divBdr>
        <w:top w:val="none" w:sz="0" w:space="0" w:color="auto"/>
        <w:left w:val="none" w:sz="0" w:space="0" w:color="auto"/>
        <w:bottom w:val="none" w:sz="0" w:space="0" w:color="auto"/>
        <w:right w:val="none" w:sz="0" w:space="0" w:color="auto"/>
      </w:divBdr>
    </w:div>
    <w:div w:id="1580169183">
      <w:bodyDiv w:val="1"/>
      <w:marLeft w:val="0"/>
      <w:marRight w:val="0"/>
      <w:marTop w:val="0"/>
      <w:marBottom w:val="0"/>
      <w:divBdr>
        <w:top w:val="none" w:sz="0" w:space="0" w:color="auto"/>
        <w:left w:val="none" w:sz="0" w:space="0" w:color="auto"/>
        <w:bottom w:val="none" w:sz="0" w:space="0" w:color="auto"/>
        <w:right w:val="none" w:sz="0" w:space="0" w:color="auto"/>
      </w:divBdr>
    </w:div>
    <w:div w:id="1864204230">
      <w:bodyDiv w:val="1"/>
      <w:marLeft w:val="0"/>
      <w:marRight w:val="0"/>
      <w:marTop w:val="0"/>
      <w:marBottom w:val="0"/>
      <w:divBdr>
        <w:top w:val="none" w:sz="0" w:space="0" w:color="auto"/>
        <w:left w:val="none" w:sz="0" w:space="0" w:color="auto"/>
        <w:bottom w:val="none" w:sz="0" w:space="0" w:color="auto"/>
        <w:right w:val="none" w:sz="0" w:space="0" w:color="auto"/>
      </w:divBdr>
    </w:div>
    <w:div w:id="2051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2013-02-23T17:09:00Z</dcterms:created>
  <dcterms:modified xsi:type="dcterms:W3CDTF">2013-02-23T17:09:00Z</dcterms:modified>
</cp:coreProperties>
</file>